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97" w:rsidRDefault="00646297">
      <w:pPr>
        <w:spacing w:after="60" w:line="240" w:lineRule="auto"/>
        <w:rPr>
          <w:rFonts w:ascii="Arial" w:hAnsi="Arial" w:cs="Arial"/>
          <w:sz w:val="20"/>
          <w:szCs w:val="20"/>
        </w:rPr>
      </w:pPr>
    </w:p>
    <w:tbl>
      <w:tblPr>
        <w:tblpPr w:leftFromText="141" w:rightFromText="141" w:vertAnchor="page" w:horzAnchor="margin" w:tblpX="-72" w:tblpY="2176"/>
        <w:tblW w:w="9426" w:type="dxa"/>
        <w:tblLayout w:type="fixed"/>
        <w:tblCellMar>
          <w:left w:w="70" w:type="dxa"/>
          <w:right w:w="70" w:type="dxa"/>
        </w:tblCellMar>
        <w:tblLook w:val="0000"/>
      </w:tblPr>
      <w:tblGrid>
        <w:gridCol w:w="3807"/>
        <w:gridCol w:w="2359"/>
        <w:gridCol w:w="1701"/>
        <w:gridCol w:w="1559"/>
      </w:tblGrid>
      <w:tr w:rsidR="00646297">
        <w:tc>
          <w:tcPr>
            <w:tcW w:w="3807" w:type="dxa"/>
            <w:tcBorders>
              <w:top w:val="single" w:sz="2" w:space="0" w:color="000000"/>
              <w:left w:val="single" w:sz="2" w:space="0" w:color="000000"/>
              <w:bottom w:val="nil"/>
              <w:right w:val="single" w:sz="2" w:space="0" w:color="000000"/>
            </w:tcBorders>
            <w:shd w:val="clear" w:color="auto" w:fill="FFFFFF"/>
            <w:tcMar>
              <w:top w:w="85"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Mødested</w:t>
            </w:r>
          </w:p>
          <w:p w:rsidR="00646297" w:rsidRDefault="00823B4E" w:rsidP="009265B9">
            <w:pPr>
              <w:spacing w:after="60" w:line="240" w:lineRule="auto"/>
              <w:rPr>
                <w:rFonts w:ascii="Arial" w:hAnsi="Arial" w:cs="Arial"/>
                <w:b/>
                <w:bCs/>
                <w:sz w:val="20"/>
                <w:szCs w:val="20"/>
              </w:rPr>
            </w:pPr>
            <w:proofErr w:type="spellStart"/>
            <w:r>
              <w:rPr>
                <w:rFonts w:ascii="Arial" w:hAnsi="Arial" w:cs="Arial"/>
                <w:sz w:val="20"/>
                <w:szCs w:val="20"/>
              </w:rPr>
              <w:t>S</w:t>
            </w:r>
            <w:r w:rsidR="009265B9">
              <w:rPr>
                <w:rFonts w:ascii="Arial" w:hAnsi="Arial" w:cs="Arial"/>
                <w:sz w:val="20"/>
                <w:szCs w:val="20"/>
              </w:rPr>
              <w:t>kype</w:t>
            </w:r>
            <w:proofErr w:type="spellEnd"/>
          </w:p>
        </w:tc>
        <w:tc>
          <w:tcPr>
            <w:tcW w:w="2359" w:type="dxa"/>
            <w:tcBorders>
              <w:top w:val="single" w:sz="2" w:space="0" w:color="000000"/>
              <w:left w:val="single" w:sz="2" w:space="0" w:color="000000"/>
              <w:bottom w:val="nil"/>
              <w:right w:val="single" w:sz="2" w:space="0" w:color="000000"/>
            </w:tcBorders>
            <w:shd w:val="clear" w:color="auto" w:fill="FFFFFF"/>
            <w:tcMar>
              <w:top w:w="85"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 xml:space="preserve">Dato for møde </w:t>
            </w:r>
          </w:p>
          <w:p w:rsidR="00646297" w:rsidRDefault="00823B4E" w:rsidP="00823B4E">
            <w:pPr>
              <w:spacing w:after="60" w:line="240" w:lineRule="auto"/>
              <w:rPr>
                <w:rFonts w:ascii="Arial" w:hAnsi="Arial" w:cs="Arial"/>
                <w:b/>
                <w:bCs/>
                <w:sz w:val="20"/>
                <w:szCs w:val="20"/>
              </w:rPr>
            </w:pPr>
            <w:r>
              <w:rPr>
                <w:rFonts w:ascii="Arial" w:hAnsi="Arial" w:cs="Arial"/>
                <w:sz w:val="20"/>
                <w:szCs w:val="20"/>
              </w:rPr>
              <w:t>3. november</w:t>
            </w:r>
            <w:r w:rsidR="00646297">
              <w:rPr>
                <w:rFonts w:ascii="Arial" w:hAnsi="Arial" w:cs="Arial"/>
                <w:sz w:val="20"/>
                <w:szCs w:val="20"/>
              </w:rPr>
              <w:t xml:space="preserve"> 2011</w:t>
            </w:r>
          </w:p>
        </w:tc>
        <w:tc>
          <w:tcPr>
            <w:tcW w:w="1701" w:type="dxa"/>
            <w:tcBorders>
              <w:top w:val="single" w:sz="2" w:space="0" w:color="000000"/>
              <w:left w:val="single" w:sz="2" w:space="0" w:color="000000"/>
              <w:bottom w:val="nil"/>
              <w:right w:val="single" w:sz="2" w:space="0" w:color="000000"/>
            </w:tcBorders>
            <w:shd w:val="clear" w:color="auto" w:fill="FFFFFF"/>
            <w:tcMar>
              <w:top w:w="85"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Godkendt</w:t>
            </w:r>
          </w:p>
          <w:p w:rsidR="00646297" w:rsidRDefault="00646297">
            <w:pPr>
              <w:spacing w:after="60" w:line="240" w:lineRule="auto"/>
              <w:rPr>
                <w:rFonts w:ascii="Arial" w:hAnsi="Arial" w:cs="Arial"/>
                <w:b/>
                <w:bCs/>
                <w:sz w:val="20"/>
                <w:szCs w:val="20"/>
              </w:rPr>
            </w:pPr>
            <w:r>
              <w:rPr>
                <w:rFonts w:ascii="Arial" w:hAnsi="Arial" w:cs="Arial"/>
                <w:sz w:val="20"/>
                <w:szCs w:val="20"/>
              </w:rPr>
              <w:t>Ja/nej</w:t>
            </w:r>
          </w:p>
        </w:tc>
        <w:tc>
          <w:tcPr>
            <w:tcW w:w="1559" w:type="dxa"/>
            <w:tcBorders>
              <w:top w:val="single" w:sz="2" w:space="0" w:color="000000"/>
              <w:left w:val="single" w:sz="2" w:space="0" w:color="000000"/>
              <w:bottom w:val="nil"/>
              <w:right w:val="single" w:sz="2" w:space="0" w:color="000000"/>
            </w:tcBorders>
            <w:shd w:val="clear" w:color="auto" w:fill="FFFFFF"/>
            <w:tcMar>
              <w:top w:w="85" w:type="dxa"/>
              <w:bottom w:w="57" w:type="dxa"/>
            </w:tcMar>
          </w:tcPr>
          <w:p w:rsidR="00646297" w:rsidRDefault="00646297">
            <w:pPr>
              <w:spacing w:after="60" w:line="240" w:lineRule="auto"/>
              <w:rPr>
                <w:rFonts w:ascii="Arial" w:hAnsi="Arial" w:cs="Arial"/>
                <w:b/>
                <w:bCs/>
                <w:sz w:val="20"/>
                <w:szCs w:val="20"/>
              </w:rPr>
            </w:pPr>
            <w:proofErr w:type="gramStart"/>
            <w:r>
              <w:rPr>
                <w:rFonts w:ascii="Arial" w:hAnsi="Arial" w:cs="Arial"/>
                <w:b/>
                <w:bCs/>
                <w:sz w:val="20"/>
                <w:szCs w:val="20"/>
              </w:rPr>
              <w:t>Den :</w:t>
            </w:r>
            <w:proofErr w:type="gramEnd"/>
          </w:p>
          <w:p w:rsidR="00646297" w:rsidRDefault="00646297">
            <w:pPr>
              <w:spacing w:after="60" w:line="240" w:lineRule="auto"/>
              <w:rPr>
                <w:rFonts w:ascii="Arial" w:hAnsi="Arial" w:cs="Arial"/>
                <w:b/>
                <w:bCs/>
                <w:sz w:val="20"/>
                <w:szCs w:val="20"/>
              </w:rPr>
            </w:pPr>
            <w:r>
              <w:rPr>
                <w:rFonts w:ascii="Arial" w:hAnsi="Arial" w:cs="Arial"/>
                <w:sz w:val="20"/>
                <w:szCs w:val="20"/>
              </w:rPr>
              <w:t>___/___/2011</w:t>
            </w:r>
          </w:p>
        </w:tc>
      </w:tr>
      <w:tr w:rsidR="00646297">
        <w:tc>
          <w:tcPr>
            <w:tcW w:w="3807" w:type="dxa"/>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Mødetype</w:t>
            </w:r>
          </w:p>
          <w:p w:rsidR="00646297" w:rsidRDefault="009265B9">
            <w:pPr>
              <w:spacing w:after="60" w:line="240" w:lineRule="auto"/>
              <w:rPr>
                <w:rFonts w:ascii="Arial" w:hAnsi="Arial" w:cs="Arial"/>
                <w:b/>
                <w:bCs/>
                <w:sz w:val="20"/>
                <w:szCs w:val="20"/>
              </w:rPr>
            </w:pPr>
            <w:r>
              <w:rPr>
                <w:rFonts w:ascii="Arial" w:hAnsi="Arial" w:cs="Arial"/>
                <w:sz w:val="20"/>
                <w:szCs w:val="20"/>
              </w:rPr>
              <w:t>Bestyrelsesmøde</w:t>
            </w:r>
          </w:p>
        </w:tc>
        <w:tc>
          <w:tcPr>
            <w:tcW w:w="2359" w:type="dxa"/>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Referent</w:t>
            </w:r>
          </w:p>
          <w:p w:rsidR="00646297" w:rsidRDefault="00646297">
            <w:pPr>
              <w:spacing w:after="60" w:line="240" w:lineRule="auto"/>
              <w:rPr>
                <w:rFonts w:ascii="Arial" w:hAnsi="Arial" w:cs="Arial"/>
                <w:b/>
                <w:bCs/>
                <w:sz w:val="20"/>
                <w:szCs w:val="20"/>
              </w:rPr>
            </w:pPr>
            <w:r>
              <w:rPr>
                <w:rFonts w:ascii="Arial" w:hAnsi="Arial" w:cs="Arial"/>
                <w:sz w:val="20"/>
                <w:szCs w:val="20"/>
              </w:rPr>
              <w:t>Anders Madsen</w:t>
            </w:r>
          </w:p>
        </w:tc>
        <w:tc>
          <w:tcPr>
            <w:tcW w:w="3260" w:type="dxa"/>
            <w:gridSpan w:val="2"/>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sz w:val="20"/>
                <w:szCs w:val="20"/>
              </w:rPr>
            </w:pPr>
            <w:r>
              <w:rPr>
                <w:rFonts w:ascii="Arial" w:hAnsi="Arial" w:cs="Arial"/>
                <w:b/>
                <w:bCs/>
                <w:sz w:val="20"/>
                <w:szCs w:val="20"/>
              </w:rPr>
              <w:t>Mødestart:</w:t>
            </w:r>
            <w:r>
              <w:rPr>
                <w:rFonts w:ascii="Arial" w:hAnsi="Arial" w:cs="Arial"/>
                <w:b/>
                <w:bCs/>
                <w:sz w:val="20"/>
                <w:szCs w:val="20"/>
              </w:rPr>
              <w:tab/>
            </w:r>
            <w:r>
              <w:rPr>
                <w:rFonts w:ascii="Arial" w:hAnsi="Arial" w:cs="Arial"/>
                <w:sz w:val="20"/>
                <w:szCs w:val="20"/>
              </w:rPr>
              <w:t xml:space="preserve">kl. </w:t>
            </w:r>
            <w:r w:rsidR="00823B4E">
              <w:rPr>
                <w:rFonts w:ascii="Arial" w:hAnsi="Arial" w:cs="Arial"/>
                <w:sz w:val="20"/>
                <w:szCs w:val="20"/>
              </w:rPr>
              <w:t>19</w:t>
            </w:r>
            <w:r>
              <w:rPr>
                <w:rFonts w:ascii="Arial" w:hAnsi="Arial" w:cs="Arial"/>
                <w:sz w:val="20"/>
                <w:szCs w:val="20"/>
              </w:rPr>
              <w:t>:</w:t>
            </w:r>
            <w:r w:rsidR="00823B4E">
              <w:rPr>
                <w:rFonts w:ascii="Arial" w:hAnsi="Arial" w:cs="Arial"/>
                <w:sz w:val="20"/>
                <w:szCs w:val="20"/>
              </w:rPr>
              <w:t>0</w:t>
            </w:r>
            <w:r>
              <w:rPr>
                <w:rFonts w:ascii="Arial" w:hAnsi="Arial" w:cs="Arial"/>
                <w:sz w:val="20"/>
                <w:szCs w:val="20"/>
              </w:rPr>
              <w:t>0</w:t>
            </w:r>
          </w:p>
          <w:p w:rsidR="00646297" w:rsidRDefault="00646297" w:rsidP="004D55C5">
            <w:pPr>
              <w:spacing w:after="60" w:line="240" w:lineRule="auto"/>
              <w:rPr>
                <w:rFonts w:ascii="Arial" w:hAnsi="Arial" w:cs="Arial"/>
                <w:b/>
                <w:bCs/>
                <w:sz w:val="20"/>
                <w:szCs w:val="20"/>
              </w:rPr>
            </w:pPr>
            <w:proofErr w:type="spellStart"/>
            <w:r>
              <w:rPr>
                <w:rFonts w:ascii="Arial" w:hAnsi="Arial" w:cs="Arial"/>
                <w:b/>
                <w:bCs/>
                <w:sz w:val="20"/>
                <w:szCs w:val="20"/>
              </w:rPr>
              <w:t>Mødeslut</w:t>
            </w:r>
            <w:proofErr w:type="spellEnd"/>
            <w:r>
              <w:rPr>
                <w:rFonts w:ascii="Arial" w:hAnsi="Arial" w:cs="Arial"/>
                <w:b/>
                <w:bCs/>
                <w:sz w:val="20"/>
                <w:szCs w:val="20"/>
              </w:rPr>
              <w:t>:</w:t>
            </w:r>
            <w:r>
              <w:rPr>
                <w:rFonts w:ascii="Arial" w:hAnsi="Arial" w:cs="Arial"/>
                <w:sz w:val="20"/>
                <w:szCs w:val="20"/>
              </w:rPr>
              <w:t xml:space="preserve"> </w:t>
            </w:r>
            <w:r>
              <w:rPr>
                <w:rFonts w:ascii="Arial" w:hAnsi="Arial" w:cs="Arial"/>
                <w:sz w:val="20"/>
                <w:szCs w:val="20"/>
              </w:rPr>
              <w:tab/>
              <w:t xml:space="preserve">kl. </w:t>
            </w:r>
            <w:r w:rsidR="00823B4E">
              <w:rPr>
                <w:rFonts w:ascii="Arial" w:hAnsi="Arial" w:cs="Arial"/>
                <w:sz w:val="20"/>
                <w:szCs w:val="20"/>
              </w:rPr>
              <w:t>2</w:t>
            </w:r>
            <w:r w:rsidR="004D55C5">
              <w:rPr>
                <w:rFonts w:ascii="Arial" w:hAnsi="Arial" w:cs="Arial"/>
                <w:sz w:val="20"/>
                <w:szCs w:val="20"/>
              </w:rPr>
              <w:t>3</w:t>
            </w:r>
            <w:r>
              <w:rPr>
                <w:rFonts w:ascii="Arial" w:hAnsi="Arial" w:cs="Arial"/>
                <w:sz w:val="20"/>
                <w:szCs w:val="20"/>
              </w:rPr>
              <w:t>:</w:t>
            </w:r>
            <w:r w:rsidR="004D55C5">
              <w:rPr>
                <w:rFonts w:ascii="Arial" w:hAnsi="Arial" w:cs="Arial"/>
                <w:sz w:val="20"/>
                <w:szCs w:val="20"/>
              </w:rPr>
              <w:t>3</w:t>
            </w:r>
            <w:r>
              <w:rPr>
                <w:rFonts w:ascii="Arial" w:hAnsi="Arial" w:cs="Arial"/>
                <w:sz w:val="20"/>
                <w:szCs w:val="20"/>
              </w:rPr>
              <w:t>0</w:t>
            </w:r>
          </w:p>
        </w:tc>
      </w:tr>
      <w:tr w:rsidR="00646297">
        <w:trPr>
          <w:trHeight w:val="2263"/>
        </w:trPr>
        <w:tc>
          <w:tcPr>
            <w:tcW w:w="3807" w:type="dxa"/>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Deltagere</w:t>
            </w:r>
          </w:p>
          <w:p w:rsidR="00646297" w:rsidRDefault="00646297">
            <w:pPr>
              <w:spacing w:after="60" w:line="240" w:lineRule="auto"/>
              <w:rPr>
                <w:rFonts w:ascii="Arial" w:hAnsi="Arial" w:cs="Arial"/>
                <w:sz w:val="20"/>
                <w:szCs w:val="20"/>
              </w:rPr>
            </w:pPr>
            <w:r>
              <w:rPr>
                <w:rFonts w:ascii="Arial" w:hAnsi="Arial" w:cs="Arial"/>
                <w:sz w:val="20"/>
                <w:szCs w:val="20"/>
              </w:rPr>
              <w:t xml:space="preserve">Rasmus </w:t>
            </w:r>
            <w:proofErr w:type="spellStart"/>
            <w:r>
              <w:rPr>
                <w:rFonts w:ascii="Arial" w:hAnsi="Arial" w:cs="Arial"/>
                <w:sz w:val="20"/>
                <w:szCs w:val="20"/>
              </w:rPr>
              <w:t>Rolff</w:t>
            </w:r>
            <w:proofErr w:type="spellEnd"/>
            <w:r>
              <w:rPr>
                <w:rFonts w:ascii="Arial" w:hAnsi="Arial" w:cs="Arial"/>
                <w:sz w:val="20"/>
                <w:szCs w:val="20"/>
              </w:rPr>
              <w:t xml:space="preserve"> (RR)</w:t>
            </w:r>
          </w:p>
          <w:p w:rsidR="00646297" w:rsidRDefault="00646297">
            <w:pPr>
              <w:spacing w:after="60" w:line="240" w:lineRule="auto"/>
              <w:rPr>
                <w:rFonts w:ascii="Arial" w:hAnsi="Arial" w:cs="Arial"/>
                <w:sz w:val="20"/>
                <w:szCs w:val="20"/>
              </w:rPr>
            </w:pPr>
            <w:r>
              <w:rPr>
                <w:rFonts w:ascii="Arial" w:hAnsi="Arial" w:cs="Arial"/>
                <w:sz w:val="20"/>
                <w:szCs w:val="20"/>
              </w:rPr>
              <w:t>Jeppe Krogh (JK)</w:t>
            </w:r>
          </w:p>
          <w:p w:rsidR="00646297" w:rsidRDefault="00646297">
            <w:pPr>
              <w:spacing w:after="60" w:line="240" w:lineRule="auto"/>
              <w:rPr>
                <w:rFonts w:ascii="Arial" w:hAnsi="Arial" w:cs="Arial"/>
                <w:sz w:val="20"/>
                <w:szCs w:val="20"/>
              </w:rPr>
            </w:pPr>
            <w:r>
              <w:rPr>
                <w:rFonts w:ascii="Arial" w:hAnsi="Arial" w:cs="Arial"/>
                <w:sz w:val="20"/>
                <w:szCs w:val="20"/>
              </w:rPr>
              <w:t>Birger Strandqvist (BS)</w:t>
            </w:r>
          </w:p>
          <w:p w:rsidR="00646297" w:rsidRDefault="00646297">
            <w:pPr>
              <w:spacing w:after="60" w:line="240" w:lineRule="auto"/>
              <w:rPr>
                <w:rFonts w:ascii="Arial" w:hAnsi="Arial" w:cs="Arial"/>
                <w:sz w:val="20"/>
                <w:szCs w:val="20"/>
              </w:rPr>
            </w:pPr>
            <w:r>
              <w:rPr>
                <w:rFonts w:ascii="Arial" w:hAnsi="Arial" w:cs="Arial"/>
                <w:sz w:val="20"/>
                <w:szCs w:val="20"/>
              </w:rPr>
              <w:t>Bo Gamba (BG)</w:t>
            </w:r>
          </w:p>
          <w:p w:rsidR="00646297" w:rsidRDefault="00646297">
            <w:pPr>
              <w:spacing w:after="60" w:line="240" w:lineRule="auto"/>
              <w:rPr>
                <w:rFonts w:ascii="Arial" w:hAnsi="Arial" w:cs="Arial"/>
                <w:sz w:val="20"/>
                <w:szCs w:val="20"/>
              </w:rPr>
            </w:pPr>
            <w:r>
              <w:rPr>
                <w:rFonts w:ascii="Arial" w:hAnsi="Arial" w:cs="Arial"/>
                <w:sz w:val="20"/>
                <w:szCs w:val="20"/>
              </w:rPr>
              <w:t>Kirsti Bakholm Husted (KH)</w:t>
            </w:r>
          </w:p>
          <w:p w:rsidR="00646297" w:rsidRDefault="00646297">
            <w:pPr>
              <w:spacing w:after="60" w:line="240" w:lineRule="auto"/>
              <w:rPr>
                <w:rFonts w:ascii="Arial" w:hAnsi="Arial" w:cs="Arial"/>
                <w:sz w:val="20"/>
                <w:szCs w:val="20"/>
              </w:rPr>
            </w:pPr>
            <w:r>
              <w:rPr>
                <w:rFonts w:ascii="Arial" w:hAnsi="Arial" w:cs="Arial"/>
                <w:sz w:val="20"/>
                <w:szCs w:val="20"/>
              </w:rPr>
              <w:t>Hyben Luise Dige (LD)</w:t>
            </w:r>
          </w:p>
          <w:p w:rsidR="00646297" w:rsidRDefault="00646297">
            <w:pPr>
              <w:spacing w:after="60" w:line="240" w:lineRule="auto"/>
              <w:rPr>
                <w:rFonts w:ascii="Arial" w:hAnsi="Arial" w:cs="Arial"/>
                <w:sz w:val="20"/>
                <w:szCs w:val="20"/>
                <w:lang w:val="en-US"/>
              </w:rPr>
            </w:pPr>
            <w:proofErr w:type="spellStart"/>
            <w:r>
              <w:rPr>
                <w:rFonts w:ascii="Arial" w:hAnsi="Arial" w:cs="Arial"/>
                <w:sz w:val="20"/>
                <w:szCs w:val="20"/>
                <w:lang w:val="en-US"/>
              </w:rPr>
              <w:t>Laurii</w:t>
            </w:r>
            <w:proofErr w:type="spellEnd"/>
            <w:r>
              <w:rPr>
                <w:rFonts w:ascii="Arial" w:hAnsi="Arial" w:cs="Arial"/>
                <w:sz w:val="20"/>
                <w:szCs w:val="20"/>
                <w:lang w:val="en-US"/>
              </w:rPr>
              <w:t xml:space="preserve"> Makela (LM)</w:t>
            </w:r>
          </w:p>
          <w:p w:rsidR="0000625F" w:rsidRPr="00A67F38" w:rsidRDefault="00646297">
            <w:pPr>
              <w:spacing w:after="60" w:line="240" w:lineRule="auto"/>
              <w:rPr>
                <w:rFonts w:ascii="Arial" w:hAnsi="Arial" w:cs="Arial"/>
                <w:sz w:val="20"/>
                <w:szCs w:val="20"/>
              </w:rPr>
            </w:pPr>
            <w:r>
              <w:rPr>
                <w:rFonts w:ascii="Arial" w:hAnsi="Arial" w:cs="Arial"/>
                <w:sz w:val="20"/>
                <w:szCs w:val="20"/>
              </w:rPr>
              <w:t>Anders Madsen (AM)</w:t>
            </w:r>
          </w:p>
        </w:tc>
        <w:tc>
          <w:tcPr>
            <w:tcW w:w="2359" w:type="dxa"/>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Fraværende/tilstede</w:t>
            </w:r>
          </w:p>
          <w:p w:rsidR="00646297" w:rsidRDefault="00646297">
            <w:pPr>
              <w:spacing w:after="60" w:line="240" w:lineRule="auto"/>
              <w:rPr>
                <w:rFonts w:ascii="Arial" w:hAnsi="Arial" w:cs="Arial"/>
                <w:sz w:val="20"/>
                <w:szCs w:val="20"/>
              </w:rPr>
            </w:pPr>
            <w:r>
              <w:rPr>
                <w:rFonts w:ascii="Arial" w:hAnsi="Arial" w:cs="Arial"/>
                <w:sz w:val="20"/>
                <w:szCs w:val="20"/>
              </w:rPr>
              <w:t>Tilstede</w:t>
            </w:r>
          </w:p>
          <w:p w:rsidR="00646297" w:rsidRDefault="0000625F">
            <w:pPr>
              <w:spacing w:after="60" w:line="240" w:lineRule="auto"/>
              <w:rPr>
                <w:rFonts w:ascii="Arial" w:hAnsi="Arial" w:cs="Arial"/>
                <w:sz w:val="20"/>
                <w:szCs w:val="20"/>
              </w:rPr>
            </w:pPr>
            <w:r>
              <w:rPr>
                <w:rFonts w:ascii="Arial" w:hAnsi="Arial" w:cs="Arial"/>
                <w:sz w:val="20"/>
                <w:szCs w:val="20"/>
              </w:rPr>
              <w:t>T</w:t>
            </w:r>
            <w:r w:rsidR="00BA6883">
              <w:rPr>
                <w:rFonts w:ascii="Arial" w:hAnsi="Arial" w:cs="Arial"/>
                <w:sz w:val="20"/>
                <w:szCs w:val="20"/>
              </w:rPr>
              <w:t>ilstede</w:t>
            </w:r>
          </w:p>
          <w:p w:rsidR="00646297" w:rsidRDefault="00646297">
            <w:pPr>
              <w:spacing w:after="60" w:line="240" w:lineRule="auto"/>
              <w:rPr>
                <w:rFonts w:ascii="Arial" w:hAnsi="Arial" w:cs="Arial"/>
                <w:sz w:val="20"/>
                <w:szCs w:val="20"/>
              </w:rPr>
            </w:pPr>
            <w:r>
              <w:rPr>
                <w:rFonts w:ascii="Arial" w:hAnsi="Arial" w:cs="Arial"/>
                <w:sz w:val="20"/>
                <w:szCs w:val="20"/>
              </w:rPr>
              <w:t>Tilstede</w:t>
            </w:r>
          </w:p>
          <w:p w:rsidR="00646297" w:rsidRDefault="00646297">
            <w:pPr>
              <w:spacing w:after="60" w:line="240" w:lineRule="auto"/>
              <w:rPr>
                <w:rFonts w:ascii="Arial" w:hAnsi="Arial" w:cs="Arial"/>
                <w:sz w:val="20"/>
                <w:szCs w:val="20"/>
              </w:rPr>
            </w:pPr>
            <w:r>
              <w:rPr>
                <w:rFonts w:ascii="Arial" w:hAnsi="Arial" w:cs="Arial"/>
                <w:sz w:val="20"/>
                <w:szCs w:val="20"/>
              </w:rPr>
              <w:t>Tilstede</w:t>
            </w:r>
          </w:p>
          <w:p w:rsidR="00646297" w:rsidRDefault="00646297">
            <w:pPr>
              <w:spacing w:after="60" w:line="240" w:lineRule="auto"/>
              <w:rPr>
                <w:rFonts w:ascii="Arial" w:hAnsi="Arial" w:cs="Arial"/>
                <w:sz w:val="20"/>
                <w:szCs w:val="20"/>
              </w:rPr>
            </w:pPr>
            <w:r>
              <w:rPr>
                <w:rFonts w:ascii="Arial" w:hAnsi="Arial" w:cs="Arial"/>
                <w:sz w:val="20"/>
                <w:szCs w:val="20"/>
              </w:rPr>
              <w:t>Tilstede</w:t>
            </w:r>
          </w:p>
          <w:p w:rsidR="00646297" w:rsidRDefault="00823B4E">
            <w:pPr>
              <w:spacing w:after="60" w:line="240" w:lineRule="auto"/>
              <w:rPr>
                <w:rFonts w:ascii="Arial" w:hAnsi="Arial" w:cs="Arial"/>
                <w:sz w:val="20"/>
                <w:szCs w:val="20"/>
              </w:rPr>
            </w:pPr>
            <w:r>
              <w:rPr>
                <w:rFonts w:ascii="Arial" w:hAnsi="Arial" w:cs="Arial"/>
                <w:sz w:val="20"/>
                <w:szCs w:val="20"/>
              </w:rPr>
              <w:t>Tilstede</w:t>
            </w:r>
          </w:p>
          <w:p w:rsidR="00646297" w:rsidRDefault="00646297">
            <w:pPr>
              <w:spacing w:after="60" w:line="240" w:lineRule="auto"/>
              <w:rPr>
                <w:rFonts w:ascii="Arial" w:hAnsi="Arial" w:cs="Arial"/>
                <w:sz w:val="20"/>
                <w:szCs w:val="20"/>
              </w:rPr>
            </w:pPr>
            <w:r>
              <w:rPr>
                <w:rFonts w:ascii="Arial" w:hAnsi="Arial" w:cs="Arial"/>
                <w:sz w:val="20"/>
                <w:szCs w:val="20"/>
              </w:rPr>
              <w:t>Tilstede</w:t>
            </w:r>
            <w:r w:rsidR="00BA6883">
              <w:rPr>
                <w:rFonts w:ascii="Arial" w:hAnsi="Arial" w:cs="Arial"/>
                <w:sz w:val="20"/>
                <w:szCs w:val="20"/>
              </w:rPr>
              <w:t xml:space="preserve"> </w:t>
            </w:r>
          </w:p>
          <w:p w:rsidR="0000625F" w:rsidRPr="00A67F38" w:rsidRDefault="00646297">
            <w:pPr>
              <w:spacing w:after="60" w:line="240" w:lineRule="auto"/>
              <w:rPr>
                <w:rFonts w:ascii="Arial" w:hAnsi="Arial" w:cs="Arial"/>
                <w:sz w:val="20"/>
                <w:szCs w:val="20"/>
              </w:rPr>
            </w:pPr>
            <w:r>
              <w:rPr>
                <w:rFonts w:ascii="Arial" w:hAnsi="Arial" w:cs="Arial"/>
                <w:sz w:val="20"/>
                <w:szCs w:val="20"/>
              </w:rPr>
              <w:t>Tilstede</w:t>
            </w:r>
          </w:p>
        </w:tc>
        <w:tc>
          <w:tcPr>
            <w:tcW w:w="3260" w:type="dxa"/>
            <w:gridSpan w:val="2"/>
            <w:tcBorders>
              <w:top w:val="single" w:sz="2" w:space="0" w:color="000000"/>
              <w:left w:val="single" w:sz="2" w:space="0" w:color="000000"/>
              <w:bottom w:val="nil"/>
              <w:right w:val="single" w:sz="2" w:space="0" w:color="000000"/>
            </w:tcBorders>
            <w:shd w:val="clear" w:color="auto" w:fill="FFFFFF"/>
            <w:tcMar>
              <w:top w:w="85" w:type="dxa"/>
              <w:bottom w:w="85"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Bilag:</w:t>
            </w:r>
          </w:p>
          <w:p w:rsidR="00646297" w:rsidRDefault="00646297">
            <w:pPr>
              <w:spacing w:after="60" w:line="240" w:lineRule="auto"/>
              <w:rPr>
                <w:rFonts w:ascii="Arial" w:hAnsi="Arial" w:cs="Arial"/>
                <w:sz w:val="20"/>
                <w:szCs w:val="20"/>
              </w:rPr>
            </w:pPr>
            <w:r>
              <w:rPr>
                <w:rFonts w:ascii="Arial" w:hAnsi="Arial" w:cs="Arial"/>
                <w:sz w:val="20"/>
                <w:szCs w:val="20"/>
              </w:rPr>
              <w:t xml:space="preserve"> </w:t>
            </w:r>
          </w:p>
          <w:p w:rsidR="00646297" w:rsidRDefault="00646297">
            <w:pPr>
              <w:spacing w:after="60" w:line="240" w:lineRule="auto"/>
              <w:rPr>
                <w:rFonts w:ascii="Arial" w:hAnsi="Arial" w:cs="Arial"/>
                <w:b/>
                <w:bCs/>
                <w:sz w:val="20"/>
                <w:szCs w:val="20"/>
              </w:rPr>
            </w:pPr>
            <w:r>
              <w:rPr>
                <w:rFonts w:ascii="Arial" w:hAnsi="Arial" w:cs="Arial"/>
                <w:sz w:val="20"/>
                <w:szCs w:val="20"/>
              </w:rPr>
              <w:t xml:space="preserve"> </w:t>
            </w:r>
          </w:p>
        </w:tc>
      </w:tr>
      <w:tr w:rsidR="00646297">
        <w:tc>
          <w:tcPr>
            <w:tcW w:w="3807" w:type="dxa"/>
            <w:tcBorders>
              <w:top w:val="single" w:sz="2" w:space="0" w:color="000000"/>
              <w:left w:val="nil"/>
              <w:bottom w:val="nil"/>
              <w:right w:val="nil"/>
            </w:tcBorders>
            <w:tcMar>
              <w:top w:w="28" w:type="dxa"/>
              <w:bottom w:w="28" w:type="dxa"/>
            </w:tcMar>
          </w:tcPr>
          <w:p w:rsidR="00646297" w:rsidRDefault="00646297">
            <w:pPr>
              <w:spacing w:after="60" w:line="240" w:lineRule="auto"/>
              <w:rPr>
                <w:rFonts w:ascii="Arial" w:hAnsi="Arial" w:cs="Arial"/>
                <w:sz w:val="20"/>
                <w:szCs w:val="20"/>
              </w:rPr>
            </w:pPr>
          </w:p>
        </w:tc>
        <w:tc>
          <w:tcPr>
            <w:tcW w:w="2359" w:type="dxa"/>
            <w:tcBorders>
              <w:top w:val="single" w:sz="2" w:space="0" w:color="000000"/>
              <w:left w:val="nil"/>
              <w:bottom w:val="nil"/>
              <w:right w:val="nil"/>
            </w:tcBorders>
            <w:tcMar>
              <w:top w:w="28" w:type="dxa"/>
              <w:bottom w:w="28" w:type="dxa"/>
            </w:tcMar>
          </w:tcPr>
          <w:p w:rsidR="00646297" w:rsidRDefault="00646297">
            <w:pPr>
              <w:spacing w:after="60" w:line="240" w:lineRule="auto"/>
              <w:rPr>
                <w:rFonts w:ascii="Arial" w:hAnsi="Arial" w:cs="Arial"/>
                <w:sz w:val="20"/>
                <w:szCs w:val="20"/>
              </w:rPr>
            </w:pPr>
          </w:p>
        </w:tc>
        <w:tc>
          <w:tcPr>
            <w:tcW w:w="3260" w:type="dxa"/>
            <w:gridSpan w:val="2"/>
            <w:tcBorders>
              <w:top w:val="single" w:sz="2" w:space="0" w:color="000000"/>
              <w:left w:val="nil"/>
              <w:bottom w:val="nil"/>
              <w:right w:val="nil"/>
            </w:tcBorders>
            <w:tcMar>
              <w:top w:w="28" w:type="dxa"/>
              <w:bottom w:w="28" w:type="dxa"/>
            </w:tcMar>
          </w:tcPr>
          <w:p w:rsidR="00646297" w:rsidRDefault="00646297">
            <w:pPr>
              <w:spacing w:after="60" w:line="240" w:lineRule="auto"/>
              <w:rPr>
                <w:rFonts w:ascii="Arial" w:hAnsi="Arial" w:cs="Arial"/>
                <w:sz w:val="20"/>
                <w:szCs w:val="20"/>
              </w:rPr>
            </w:pPr>
          </w:p>
        </w:tc>
      </w:tr>
    </w:tbl>
    <w:tbl>
      <w:tblPr>
        <w:tblW w:w="93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6473"/>
        <w:gridCol w:w="1182"/>
        <w:gridCol w:w="1134"/>
      </w:tblGrid>
      <w:tr w:rsidR="00646297" w:rsidTr="009265B9">
        <w:tc>
          <w:tcPr>
            <w:tcW w:w="7076" w:type="dxa"/>
            <w:gridSpan w:val="2"/>
            <w:tcMar>
              <w:top w:w="57"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Dagsorden</w:t>
            </w:r>
          </w:p>
        </w:tc>
        <w:tc>
          <w:tcPr>
            <w:tcW w:w="2316" w:type="dxa"/>
            <w:gridSpan w:val="2"/>
            <w:tcMar>
              <w:top w:w="57"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Fremlægger/ansvar</w:t>
            </w:r>
          </w:p>
        </w:tc>
      </w:tr>
      <w:tr w:rsidR="00646297" w:rsidTr="009265B9">
        <w:tc>
          <w:tcPr>
            <w:tcW w:w="7076" w:type="dxa"/>
            <w:gridSpan w:val="2"/>
            <w:tcMar>
              <w:top w:w="57" w:type="dxa"/>
              <w:bottom w:w="57" w:type="dxa"/>
            </w:tcMar>
          </w:tcPr>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Valg af referent</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Godkendelse af dagsorden</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Budgetmøde(</w:t>
            </w:r>
            <w:proofErr w:type="spellStart"/>
            <w:r w:rsidRPr="00DD2D8C">
              <w:rPr>
                <w:rFonts w:ascii="Arial" w:hAnsi="Arial" w:cs="Arial"/>
                <w:sz w:val="20"/>
              </w:rPr>
              <w:t>jeppe</w:t>
            </w:r>
            <w:proofErr w:type="spellEnd"/>
            <w:r w:rsidRPr="00DD2D8C">
              <w:rPr>
                <w:rFonts w:ascii="Arial" w:hAnsi="Arial" w:cs="Arial"/>
                <w:sz w:val="20"/>
              </w:rPr>
              <w:t>)</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Bussen – gamle mugge</w:t>
            </w:r>
          </w:p>
          <w:p w:rsidR="00823B4E" w:rsidRPr="00DD2D8C" w:rsidRDefault="00BE2CAE" w:rsidP="007B0449">
            <w:pPr>
              <w:numPr>
                <w:ilvl w:val="0"/>
                <w:numId w:val="22"/>
              </w:numPr>
              <w:tabs>
                <w:tab w:val="clear" w:pos="720"/>
                <w:tab w:val="num" w:pos="815"/>
              </w:tabs>
              <w:spacing w:after="0" w:line="300" w:lineRule="exact"/>
              <w:ind w:left="714" w:hanging="357"/>
              <w:rPr>
                <w:rFonts w:ascii="Arial" w:hAnsi="Arial" w:cs="Arial"/>
                <w:sz w:val="20"/>
              </w:rPr>
            </w:pPr>
            <w:r>
              <w:rPr>
                <w:rFonts w:ascii="Arial" w:hAnsi="Arial" w:cs="Arial"/>
                <w:sz w:val="20"/>
              </w:rPr>
              <w:t>M</w:t>
            </w:r>
            <w:r w:rsidR="00823B4E" w:rsidRPr="00DD2D8C">
              <w:rPr>
                <w:rFonts w:ascii="Arial" w:hAnsi="Arial" w:cs="Arial"/>
                <w:sz w:val="20"/>
              </w:rPr>
              <w:t xml:space="preserve">øde med sekretariat. </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proofErr w:type="spellStart"/>
            <w:r w:rsidRPr="00DD2D8C">
              <w:rPr>
                <w:rFonts w:ascii="Arial" w:hAnsi="Arial" w:cs="Arial"/>
                <w:sz w:val="20"/>
              </w:rPr>
              <w:t>Årshjul</w:t>
            </w:r>
            <w:proofErr w:type="spellEnd"/>
            <w:r w:rsidRPr="00DD2D8C">
              <w:rPr>
                <w:rFonts w:ascii="Arial" w:hAnsi="Arial" w:cs="Arial"/>
                <w:sz w:val="20"/>
              </w:rPr>
              <w:t xml:space="preserve"> </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FFVL kræver dokumentation</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 xml:space="preserve">Møde med DIF </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Aflysning af chefinstruktørseminar</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Instruktørseminar</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Medie udvalg(udgift til batteri)</w:t>
            </w:r>
          </w:p>
          <w:p w:rsidR="00823B4E" w:rsidRPr="00DD2D8C" w:rsidRDefault="00823B4E" w:rsidP="007B0449">
            <w:pPr>
              <w:numPr>
                <w:ilvl w:val="0"/>
                <w:numId w:val="22"/>
              </w:numPr>
              <w:tabs>
                <w:tab w:val="clear" w:pos="720"/>
                <w:tab w:val="num" w:pos="815"/>
              </w:tabs>
              <w:spacing w:after="0" w:line="300" w:lineRule="exact"/>
              <w:ind w:left="714" w:hanging="357"/>
              <w:rPr>
                <w:rFonts w:ascii="Arial" w:hAnsi="Arial" w:cs="Arial"/>
                <w:sz w:val="20"/>
              </w:rPr>
            </w:pPr>
            <w:r w:rsidRPr="00DD2D8C">
              <w:rPr>
                <w:rFonts w:ascii="Arial" w:hAnsi="Arial" w:cs="Arial"/>
                <w:sz w:val="20"/>
              </w:rPr>
              <w:t>Trafikstyrelsen</w:t>
            </w:r>
          </w:p>
          <w:p w:rsidR="00646297" w:rsidRPr="00823B4E" w:rsidRDefault="00823B4E" w:rsidP="007B0449">
            <w:pPr>
              <w:numPr>
                <w:ilvl w:val="0"/>
                <w:numId w:val="22"/>
              </w:numPr>
              <w:tabs>
                <w:tab w:val="clear" w:pos="720"/>
                <w:tab w:val="num" w:pos="815"/>
              </w:tabs>
              <w:spacing w:after="0" w:line="300" w:lineRule="exact"/>
              <w:ind w:left="714" w:hanging="357"/>
            </w:pPr>
            <w:r w:rsidRPr="00DD2D8C">
              <w:rPr>
                <w:rFonts w:ascii="Arial" w:hAnsi="Arial" w:cs="Arial"/>
                <w:sz w:val="20"/>
              </w:rPr>
              <w:t>Evt.</w:t>
            </w:r>
          </w:p>
        </w:tc>
        <w:tc>
          <w:tcPr>
            <w:tcW w:w="2316" w:type="dxa"/>
            <w:gridSpan w:val="2"/>
            <w:tcMar>
              <w:top w:w="57" w:type="dxa"/>
              <w:bottom w:w="57" w:type="dxa"/>
            </w:tcMar>
          </w:tcPr>
          <w:p w:rsidR="00646297" w:rsidRDefault="00646297">
            <w:pPr>
              <w:spacing w:after="60" w:line="240" w:lineRule="auto"/>
              <w:rPr>
                <w:rFonts w:ascii="Arial" w:hAnsi="Arial" w:cs="Arial"/>
                <w:sz w:val="20"/>
                <w:szCs w:val="20"/>
              </w:rPr>
            </w:pPr>
          </w:p>
        </w:tc>
      </w:tr>
      <w:tr w:rsidR="00646297" w:rsidTr="009265B9">
        <w:tc>
          <w:tcPr>
            <w:tcW w:w="603" w:type="dxa"/>
            <w:tcMar>
              <w:top w:w="57"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Pkt.</w:t>
            </w:r>
          </w:p>
        </w:tc>
        <w:tc>
          <w:tcPr>
            <w:tcW w:w="6473" w:type="dxa"/>
            <w:tcMar>
              <w:top w:w="57"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Beskrivelse</w:t>
            </w:r>
          </w:p>
        </w:tc>
        <w:tc>
          <w:tcPr>
            <w:tcW w:w="1182" w:type="dxa"/>
            <w:tcMar>
              <w:top w:w="57" w:type="dxa"/>
              <w:bottom w:w="57"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Ansvarlig</w:t>
            </w:r>
          </w:p>
        </w:tc>
        <w:tc>
          <w:tcPr>
            <w:tcW w:w="1134" w:type="dxa"/>
            <w:tcMar>
              <w:top w:w="28" w:type="dxa"/>
              <w:bottom w:w="28" w:type="dxa"/>
            </w:tcMar>
          </w:tcPr>
          <w:p w:rsidR="00646297" w:rsidRDefault="00646297">
            <w:pPr>
              <w:spacing w:after="60" w:line="240" w:lineRule="auto"/>
              <w:rPr>
                <w:rFonts w:ascii="Arial" w:hAnsi="Arial" w:cs="Arial"/>
                <w:b/>
                <w:bCs/>
                <w:sz w:val="20"/>
                <w:szCs w:val="20"/>
              </w:rPr>
            </w:pPr>
            <w:r>
              <w:rPr>
                <w:rFonts w:ascii="Arial" w:hAnsi="Arial" w:cs="Arial"/>
                <w:b/>
                <w:bCs/>
                <w:sz w:val="20"/>
                <w:szCs w:val="20"/>
              </w:rPr>
              <w:t>Deadline</w:t>
            </w:r>
          </w:p>
        </w:tc>
      </w:tr>
      <w:tr w:rsidR="00646297" w:rsidTr="009265B9">
        <w:tc>
          <w:tcPr>
            <w:tcW w:w="603" w:type="dxa"/>
            <w:tcMar>
              <w:top w:w="57" w:type="dxa"/>
              <w:bottom w:w="57" w:type="dxa"/>
            </w:tcMar>
          </w:tcPr>
          <w:p w:rsidR="00646297" w:rsidRDefault="00646297">
            <w:pPr>
              <w:spacing w:after="60" w:line="240" w:lineRule="auto"/>
              <w:rPr>
                <w:rFonts w:ascii="Arial" w:hAnsi="Arial" w:cs="Arial"/>
                <w:sz w:val="20"/>
                <w:szCs w:val="20"/>
              </w:rPr>
            </w:pPr>
            <w:r>
              <w:rPr>
                <w:rFonts w:ascii="Arial" w:hAnsi="Arial" w:cs="Arial"/>
                <w:sz w:val="20"/>
                <w:szCs w:val="20"/>
              </w:rPr>
              <w:t>1</w:t>
            </w:r>
          </w:p>
        </w:tc>
        <w:tc>
          <w:tcPr>
            <w:tcW w:w="6473" w:type="dxa"/>
            <w:tcMar>
              <w:top w:w="57" w:type="dxa"/>
              <w:bottom w:w="57" w:type="dxa"/>
            </w:tcMar>
          </w:tcPr>
          <w:p w:rsidR="00646297" w:rsidRDefault="00646297">
            <w:pPr>
              <w:pStyle w:val="Overskrift2"/>
            </w:pPr>
            <w:r>
              <w:t>Valg af referent</w:t>
            </w:r>
          </w:p>
          <w:p w:rsidR="00646297" w:rsidRDefault="00646297">
            <w:pPr>
              <w:spacing w:after="60" w:line="240" w:lineRule="auto"/>
              <w:rPr>
                <w:rFonts w:ascii="Arial" w:hAnsi="Arial" w:cs="Arial"/>
                <w:color w:val="000000"/>
                <w:sz w:val="20"/>
                <w:szCs w:val="20"/>
              </w:rPr>
            </w:pPr>
            <w:r>
              <w:rPr>
                <w:rFonts w:ascii="Arial" w:hAnsi="Arial" w:cs="Arial"/>
                <w:color w:val="000000"/>
                <w:sz w:val="20"/>
                <w:szCs w:val="20"/>
              </w:rPr>
              <w:t>AM tager referat.</w:t>
            </w:r>
          </w:p>
        </w:tc>
        <w:tc>
          <w:tcPr>
            <w:tcW w:w="1182" w:type="dxa"/>
            <w:tcMar>
              <w:top w:w="57" w:type="dxa"/>
              <w:bottom w:w="57" w:type="dxa"/>
            </w:tcMar>
            <w:vAlign w:val="bottom"/>
          </w:tcPr>
          <w:p w:rsidR="00646297" w:rsidRDefault="00646297">
            <w:pPr>
              <w:spacing w:after="60" w:line="240" w:lineRule="auto"/>
              <w:rPr>
                <w:rFonts w:ascii="Arial" w:hAnsi="Arial" w:cs="Arial"/>
                <w:color w:val="000000"/>
                <w:sz w:val="20"/>
                <w:szCs w:val="20"/>
              </w:rPr>
            </w:pPr>
            <w:r>
              <w:rPr>
                <w:rFonts w:ascii="Arial" w:hAnsi="Arial" w:cs="Arial"/>
                <w:color w:val="000000"/>
                <w:sz w:val="20"/>
                <w:szCs w:val="20"/>
              </w:rPr>
              <w:t>AM</w:t>
            </w:r>
          </w:p>
        </w:tc>
        <w:tc>
          <w:tcPr>
            <w:tcW w:w="1134" w:type="dxa"/>
            <w:tcMar>
              <w:top w:w="28" w:type="dxa"/>
              <w:bottom w:w="28" w:type="dxa"/>
            </w:tcMar>
            <w:vAlign w:val="bottom"/>
          </w:tcPr>
          <w:p w:rsidR="00646297" w:rsidRDefault="00A67F38">
            <w:pPr>
              <w:spacing w:after="60" w:line="240" w:lineRule="auto"/>
              <w:rPr>
                <w:rFonts w:ascii="Arial" w:hAnsi="Arial" w:cs="Arial"/>
                <w:color w:val="000000"/>
                <w:sz w:val="20"/>
                <w:szCs w:val="20"/>
              </w:rPr>
            </w:pPr>
            <w:r>
              <w:rPr>
                <w:rFonts w:ascii="Arial" w:hAnsi="Arial" w:cs="Arial"/>
                <w:color w:val="000000"/>
                <w:sz w:val="20"/>
                <w:szCs w:val="20"/>
              </w:rPr>
              <w:t>11-11</w:t>
            </w:r>
            <w:r w:rsidR="0000625F">
              <w:rPr>
                <w:rFonts w:ascii="Arial" w:hAnsi="Arial" w:cs="Arial"/>
                <w:color w:val="000000"/>
                <w:sz w:val="20"/>
                <w:szCs w:val="20"/>
              </w:rPr>
              <w:t>-11</w:t>
            </w:r>
          </w:p>
        </w:tc>
      </w:tr>
      <w:tr w:rsidR="00646297" w:rsidTr="009265B9">
        <w:tc>
          <w:tcPr>
            <w:tcW w:w="603" w:type="dxa"/>
            <w:tcMar>
              <w:top w:w="57" w:type="dxa"/>
              <w:bottom w:w="57" w:type="dxa"/>
            </w:tcMar>
          </w:tcPr>
          <w:p w:rsidR="00646297" w:rsidRDefault="00646297">
            <w:pPr>
              <w:spacing w:after="60" w:line="240" w:lineRule="auto"/>
              <w:rPr>
                <w:rFonts w:ascii="Arial" w:hAnsi="Arial" w:cs="Arial"/>
                <w:sz w:val="20"/>
                <w:szCs w:val="20"/>
              </w:rPr>
            </w:pPr>
            <w:r>
              <w:rPr>
                <w:rFonts w:ascii="Arial" w:hAnsi="Arial" w:cs="Arial"/>
                <w:sz w:val="20"/>
                <w:szCs w:val="20"/>
              </w:rPr>
              <w:t>2</w:t>
            </w:r>
          </w:p>
        </w:tc>
        <w:tc>
          <w:tcPr>
            <w:tcW w:w="6473" w:type="dxa"/>
            <w:tcMar>
              <w:top w:w="57" w:type="dxa"/>
              <w:bottom w:w="57" w:type="dxa"/>
            </w:tcMar>
          </w:tcPr>
          <w:p w:rsidR="00646297" w:rsidRDefault="00823B4E">
            <w:pPr>
              <w:pStyle w:val="Brdtekst"/>
              <w:spacing w:after="60"/>
              <w:rPr>
                <w:rFonts w:ascii="Arial" w:hAnsi="Arial" w:cs="Arial"/>
                <w:color w:val="000000"/>
                <w:sz w:val="20"/>
                <w:szCs w:val="20"/>
              </w:rPr>
            </w:pPr>
            <w:r>
              <w:rPr>
                <w:rFonts w:ascii="Arial" w:hAnsi="Arial" w:cs="Arial"/>
                <w:color w:val="000000"/>
                <w:sz w:val="20"/>
                <w:szCs w:val="20"/>
              </w:rPr>
              <w:t>Godkendelse af dagsorden</w:t>
            </w:r>
          </w:p>
          <w:p w:rsidR="00646297" w:rsidRDefault="00A67F38">
            <w:pPr>
              <w:spacing w:after="60" w:line="240" w:lineRule="auto"/>
              <w:rPr>
                <w:rFonts w:ascii="Arial" w:hAnsi="Arial" w:cs="Arial"/>
                <w:color w:val="000000"/>
                <w:sz w:val="20"/>
                <w:szCs w:val="20"/>
              </w:rPr>
            </w:pPr>
            <w:r>
              <w:rPr>
                <w:rFonts w:ascii="Arial" w:hAnsi="Arial" w:cs="Arial"/>
                <w:color w:val="000000"/>
                <w:sz w:val="20"/>
                <w:szCs w:val="20"/>
              </w:rPr>
              <w:t>OK.</w:t>
            </w:r>
          </w:p>
        </w:tc>
        <w:tc>
          <w:tcPr>
            <w:tcW w:w="1182" w:type="dxa"/>
            <w:tcMar>
              <w:top w:w="57" w:type="dxa"/>
              <w:bottom w:w="57" w:type="dxa"/>
            </w:tcMar>
            <w:vAlign w:val="bottom"/>
          </w:tcPr>
          <w:p w:rsidR="00BA6883" w:rsidRDefault="00823B4E">
            <w:pPr>
              <w:spacing w:after="60" w:line="240" w:lineRule="auto"/>
              <w:rPr>
                <w:rFonts w:ascii="Arial" w:hAnsi="Arial" w:cs="Arial"/>
                <w:color w:val="800000"/>
                <w:sz w:val="20"/>
                <w:szCs w:val="20"/>
              </w:rPr>
            </w:pPr>
            <w:r>
              <w:rPr>
                <w:rFonts w:ascii="Arial" w:hAnsi="Arial" w:cs="Arial"/>
                <w:color w:val="000000" w:themeColor="text1"/>
                <w:sz w:val="20"/>
                <w:szCs w:val="20"/>
              </w:rPr>
              <w:t xml:space="preserve"> </w:t>
            </w:r>
          </w:p>
        </w:tc>
        <w:tc>
          <w:tcPr>
            <w:tcW w:w="1134" w:type="dxa"/>
            <w:tcMar>
              <w:top w:w="57" w:type="dxa"/>
              <w:bottom w:w="57" w:type="dxa"/>
            </w:tcMar>
            <w:vAlign w:val="bottom"/>
          </w:tcPr>
          <w:p w:rsidR="00646297" w:rsidRPr="00A67F38" w:rsidRDefault="00A67F38">
            <w:pPr>
              <w:spacing w:after="60" w:line="240" w:lineRule="auto"/>
              <w:rPr>
                <w:rFonts w:ascii="Arial" w:hAnsi="Arial" w:cs="Arial"/>
                <w:color w:val="000000" w:themeColor="text1"/>
                <w:sz w:val="20"/>
                <w:szCs w:val="20"/>
              </w:rPr>
            </w:pPr>
            <w:r w:rsidRPr="00A67F38">
              <w:rPr>
                <w:rFonts w:ascii="Arial" w:hAnsi="Arial" w:cs="Arial"/>
                <w:color w:val="000000" w:themeColor="text1"/>
                <w:sz w:val="20"/>
                <w:szCs w:val="20"/>
              </w:rPr>
              <w:t>OK</w:t>
            </w:r>
          </w:p>
        </w:tc>
      </w:tr>
      <w:tr w:rsidR="00646297" w:rsidTr="009265B9">
        <w:tc>
          <w:tcPr>
            <w:tcW w:w="603" w:type="dxa"/>
          </w:tcPr>
          <w:p w:rsidR="00646297" w:rsidRDefault="00646297">
            <w:pPr>
              <w:spacing w:after="60" w:line="240" w:lineRule="auto"/>
              <w:rPr>
                <w:rFonts w:ascii="Arial" w:hAnsi="Arial" w:cs="Arial"/>
                <w:sz w:val="20"/>
                <w:szCs w:val="20"/>
              </w:rPr>
            </w:pPr>
            <w:r>
              <w:rPr>
                <w:rFonts w:ascii="Arial" w:hAnsi="Arial" w:cs="Arial"/>
                <w:sz w:val="20"/>
                <w:szCs w:val="20"/>
              </w:rPr>
              <w:t>3</w:t>
            </w:r>
          </w:p>
        </w:tc>
        <w:tc>
          <w:tcPr>
            <w:tcW w:w="6473" w:type="dxa"/>
          </w:tcPr>
          <w:p w:rsidR="00646297" w:rsidRDefault="00823B4E">
            <w:pPr>
              <w:pStyle w:val="Overskrift1"/>
              <w:spacing w:after="60"/>
              <w:rPr>
                <w:rFonts w:ascii="Arial" w:hAnsi="Arial" w:cs="Arial"/>
                <w:color w:val="800000"/>
                <w:sz w:val="20"/>
                <w:szCs w:val="20"/>
              </w:rPr>
            </w:pPr>
            <w:r>
              <w:rPr>
                <w:rFonts w:ascii="Arial" w:hAnsi="Arial" w:cs="Arial"/>
                <w:sz w:val="20"/>
                <w:szCs w:val="20"/>
              </w:rPr>
              <w:t>Budgetmøde (Jeppe)</w:t>
            </w:r>
          </w:p>
          <w:p w:rsidR="00646297" w:rsidRDefault="00A67F38">
            <w:pPr>
              <w:spacing w:after="60" w:line="240" w:lineRule="auto"/>
              <w:rPr>
                <w:rFonts w:ascii="Arial" w:hAnsi="Arial" w:cs="Arial"/>
                <w:color w:val="000000"/>
                <w:sz w:val="20"/>
                <w:szCs w:val="20"/>
              </w:rPr>
            </w:pPr>
            <w:r>
              <w:rPr>
                <w:rFonts w:ascii="Arial" w:hAnsi="Arial" w:cs="Arial"/>
                <w:color w:val="000000"/>
                <w:sz w:val="20"/>
                <w:szCs w:val="20"/>
              </w:rPr>
              <w:t xml:space="preserve">Indtil nu tre tilmeldinger udover bestyrelsen. Mødet bør kunne holdes på to timer. Spisning foregår på lufthavnens kantine. </w:t>
            </w:r>
          </w:p>
        </w:tc>
        <w:tc>
          <w:tcPr>
            <w:tcW w:w="1182" w:type="dxa"/>
            <w:tcMar>
              <w:top w:w="28" w:type="dxa"/>
              <w:bottom w:w="28" w:type="dxa"/>
            </w:tcMar>
            <w:vAlign w:val="bottom"/>
          </w:tcPr>
          <w:p w:rsidR="00646297" w:rsidRDefault="00823B4E">
            <w:pPr>
              <w:spacing w:after="60" w:line="240" w:lineRule="auto"/>
              <w:rPr>
                <w:rFonts w:ascii="Arial" w:hAnsi="Arial" w:cs="Arial"/>
                <w:color w:val="000000"/>
                <w:sz w:val="20"/>
                <w:szCs w:val="20"/>
              </w:rPr>
            </w:pPr>
            <w:r>
              <w:rPr>
                <w:rFonts w:ascii="Arial" w:hAnsi="Arial" w:cs="Arial"/>
                <w:color w:val="000000"/>
                <w:sz w:val="20"/>
                <w:szCs w:val="20"/>
              </w:rPr>
              <w:t>JK</w:t>
            </w:r>
          </w:p>
        </w:tc>
        <w:tc>
          <w:tcPr>
            <w:tcW w:w="1134" w:type="dxa"/>
            <w:tcMar>
              <w:top w:w="57" w:type="dxa"/>
              <w:bottom w:w="57" w:type="dxa"/>
            </w:tcMar>
            <w:vAlign w:val="bottom"/>
          </w:tcPr>
          <w:p w:rsidR="00646297" w:rsidRPr="006617B3" w:rsidRDefault="00A67F38">
            <w:pPr>
              <w:spacing w:after="60" w:line="240" w:lineRule="auto"/>
              <w:rPr>
                <w:rFonts w:ascii="Arial" w:hAnsi="Arial" w:cs="Arial"/>
                <w:color w:val="000000" w:themeColor="text1"/>
                <w:sz w:val="20"/>
                <w:szCs w:val="20"/>
              </w:rPr>
            </w:pPr>
            <w:r>
              <w:rPr>
                <w:rFonts w:ascii="Arial" w:hAnsi="Arial" w:cs="Arial"/>
                <w:color w:val="000000" w:themeColor="text1"/>
                <w:sz w:val="20"/>
                <w:szCs w:val="20"/>
              </w:rPr>
              <w:t>12-11-11</w:t>
            </w:r>
          </w:p>
        </w:tc>
      </w:tr>
      <w:tr w:rsidR="00823B4E" w:rsidTr="009265B9">
        <w:tc>
          <w:tcPr>
            <w:tcW w:w="603" w:type="dxa"/>
          </w:tcPr>
          <w:p w:rsidR="00823B4E" w:rsidRDefault="00823B4E">
            <w:pPr>
              <w:spacing w:after="60" w:line="240" w:lineRule="auto"/>
              <w:rPr>
                <w:rFonts w:ascii="Arial" w:hAnsi="Arial" w:cs="Arial"/>
                <w:sz w:val="20"/>
                <w:szCs w:val="20"/>
              </w:rPr>
            </w:pPr>
            <w:r>
              <w:rPr>
                <w:rFonts w:ascii="Arial" w:hAnsi="Arial" w:cs="Arial"/>
                <w:sz w:val="20"/>
                <w:szCs w:val="20"/>
              </w:rPr>
              <w:t>4</w:t>
            </w:r>
          </w:p>
        </w:tc>
        <w:tc>
          <w:tcPr>
            <w:tcW w:w="6473" w:type="dxa"/>
          </w:tcPr>
          <w:p w:rsidR="00823B4E" w:rsidRDefault="00823B4E">
            <w:pPr>
              <w:pStyle w:val="Brdtekst"/>
              <w:spacing w:after="60"/>
              <w:rPr>
                <w:rFonts w:ascii="Arial" w:hAnsi="Arial" w:cs="Arial"/>
                <w:sz w:val="20"/>
                <w:szCs w:val="20"/>
              </w:rPr>
            </w:pPr>
            <w:r>
              <w:rPr>
                <w:rFonts w:ascii="Arial" w:hAnsi="Arial" w:cs="Arial"/>
                <w:sz w:val="20"/>
                <w:szCs w:val="20"/>
              </w:rPr>
              <w:t>Bussen – den gamle mugge</w:t>
            </w:r>
          </w:p>
          <w:p w:rsidR="00A67F38" w:rsidRPr="00923FBA" w:rsidRDefault="00923FBA" w:rsidP="00DD2D8C">
            <w:pPr>
              <w:pStyle w:val="Brdtekst"/>
              <w:spacing w:after="60"/>
              <w:rPr>
                <w:rFonts w:ascii="Arial" w:hAnsi="Arial" w:cs="Arial"/>
                <w:b w:val="0"/>
                <w:sz w:val="20"/>
                <w:szCs w:val="20"/>
              </w:rPr>
            </w:pPr>
            <w:r w:rsidRPr="00923FBA">
              <w:rPr>
                <w:rFonts w:ascii="Arial" w:hAnsi="Arial" w:cs="Arial"/>
                <w:b w:val="0"/>
                <w:sz w:val="20"/>
                <w:szCs w:val="20"/>
              </w:rPr>
              <w:t>Bu</w:t>
            </w:r>
            <w:r>
              <w:rPr>
                <w:rFonts w:ascii="Arial" w:hAnsi="Arial" w:cs="Arial"/>
                <w:b w:val="0"/>
                <w:sz w:val="20"/>
                <w:szCs w:val="20"/>
              </w:rPr>
              <w:t xml:space="preserve">ssen står på Fasterholt. </w:t>
            </w:r>
            <w:r w:rsidR="00DD2D8C">
              <w:rPr>
                <w:rFonts w:ascii="Arial" w:hAnsi="Arial" w:cs="Arial"/>
                <w:b w:val="0"/>
                <w:sz w:val="20"/>
                <w:szCs w:val="20"/>
              </w:rPr>
              <w:t xml:space="preserve">Følgende forslag stilles på budgetmødet: Hvis MDK eller en anden klub sælger bussen kan evt. salgspris deles mellem den pågældende klub og unionen. Forslaget annonceres på </w:t>
            </w:r>
            <w:r w:rsidR="00DD2D8C">
              <w:rPr>
                <w:rFonts w:ascii="Arial" w:hAnsi="Arial" w:cs="Arial"/>
                <w:b w:val="0"/>
                <w:sz w:val="20"/>
                <w:szCs w:val="20"/>
              </w:rPr>
              <w:lastRenderedPageBreak/>
              <w:t>budgetmødet.</w:t>
            </w:r>
          </w:p>
        </w:tc>
        <w:tc>
          <w:tcPr>
            <w:tcW w:w="1182" w:type="dxa"/>
            <w:tcMar>
              <w:top w:w="28" w:type="dxa"/>
              <w:bottom w:w="28" w:type="dxa"/>
            </w:tcMar>
            <w:vAlign w:val="bottom"/>
          </w:tcPr>
          <w:p w:rsidR="00823B4E" w:rsidRDefault="00DD2D8C">
            <w:pPr>
              <w:spacing w:after="60" w:line="240" w:lineRule="auto"/>
              <w:rPr>
                <w:rFonts w:ascii="Arial" w:hAnsi="Arial" w:cs="Arial"/>
                <w:color w:val="000000"/>
                <w:sz w:val="20"/>
                <w:szCs w:val="20"/>
              </w:rPr>
            </w:pPr>
            <w:r>
              <w:rPr>
                <w:rFonts w:ascii="Arial" w:hAnsi="Arial" w:cs="Arial"/>
                <w:color w:val="000000"/>
                <w:sz w:val="20"/>
                <w:szCs w:val="20"/>
              </w:rPr>
              <w:lastRenderedPageBreak/>
              <w:t>JK</w:t>
            </w:r>
          </w:p>
        </w:tc>
        <w:tc>
          <w:tcPr>
            <w:tcW w:w="1134" w:type="dxa"/>
            <w:tcMar>
              <w:top w:w="57" w:type="dxa"/>
              <w:bottom w:w="57" w:type="dxa"/>
            </w:tcMar>
            <w:vAlign w:val="bottom"/>
          </w:tcPr>
          <w:p w:rsidR="00823B4E" w:rsidRPr="00DD2D8C" w:rsidRDefault="00DD2D8C">
            <w:pPr>
              <w:spacing w:after="60" w:line="240" w:lineRule="auto"/>
              <w:rPr>
                <w:rFonts w:ascii="Arial" w:hAnsi="Arial" w:cs="Arial"/>
                <w:color w:val="000000" w:themeColor="text1"/>
                <w:sz w:val="20"/>
                <w:szCs w:val="20"/>
              </w:rPr>
            </w:pPr>
            <w:r w:rsidRPr="00DD2D8C">
              <w:rPr>
                <w:rFonts w:ascii="Arial" w:hAnsi="Arial" w:cs="Arial"/>
                <w:color w:val="000000" w:themeColor="text1"/>
                <w:sz w:val="20"/>
                <w:szCs w:val="20"/>
              </w:rPr>
              <w:t>12-11-11</w:t>
            </w: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lastRenderedPageBreak/>
              <w:t>5</w:t>
            </w:r>
          </w:p>
        </w:tc>
        <w:tc>
          <w:tcPr>
            <w:tcW w:w="6473" w:type="dxa"/>
          </w:tcPr>
          <w:p w:rsidR="00646297" w:rsidRDefault="00823B4E">
            <w:pPr>
              <w:pStyle w:val="Brdtekst"/>
              <w:spacing w:after="60"/>
              <w:rPr>
                <w:rFonts w:ascii="Arial" w:hAnsi="Arial" w:cs="Arial"/>
                <w:sz w:val="20"/>
                <w:szCs w:val="20"/>
              </w:rPr>
            </w:pPr>
            <w:r>
              <w:rPr>
                <w:rFonts w:ascii="Arial" w:hAnsi="Arial" w:cs="Arial"/>
                <w:sz w:val="20"/>
                <w:szCs w:val="20"/>
              </w:rPr>
              <w:t>Møde med sekretariatet</w:t>
            </w:r>
          </w:p>
          <w:p w:rsidR="00646297" w:rsidRPr="00DD2D8C" w:rsidRDefault="00DD2D8C" w:rsidP="00B72FDD">
            <w:pPr>
              <w:pStyle w:val="Brdtekst"/>
              <w:spacing w:after="60"/>
              <w:rPr>
                <w:rFonts w:ascii="Arial" w:hAnsi="Arial" w:cs="Arial"/>
                <w:b w:val="0"/>
                <w:color w:val="000000" w:themeColor="text1"/>
                <w:sz w:val="20"/>
                <w:szCs w:val="20"/>
              </w:rPr>
            </w:pPr>
            <w:r w:rsidRPr="00DD2D8C">
              <w:rPr>
                <w:rFonts w:ascii="Arial" w:hAnsi="Arial" w:cs="Arial"/>
                <w:b w:val="0"/>
                <w:color w:val="000000" w:themeColor="text1"/>
                <w:sz w:val="20"/>
                <w:szCs w:val="20"/>
              </w:rPr>
              <w:t xml:space="preserve">Datoforslaget er fredag den 2. december 2011, kl. 17.00 i </w:t>
            </w:r>
            <w:proofErr w:type="spellStart"/>
            <w:r w:rsidRPr="00DD2D8C">
              <w:rPr>
                <w:rFonts w:ascii="Arial" w:hAnsi="Arial" w:cs="Arial"/>
                <w:b w:val="0"/>
                <w:color w:val="000000" w:themeColor="text1"/>
                <w:sz w:val="20"/>
                <w:szCs w:val="20"/>
              </w:rPr>
              <w:t>KDA-huset</w:t>
            </w:r>
            <w:proofErr w:type="spellEnd"/>
            <w:r w:rsidRPr="00DD2D8C">
              <w:rPr>
                <w:rFonts w:ascii="Arial" w:hAnsi="Arial" w:cs="Arial"/>
                <w:b w:val="0"/>
                <w:color w:val="000000" w:themeColor="text1"/>
                <w:sz w:val="20"/>
                <w:szCs w:val="20"/>
              </w:rPr>
              <w:t>.</w:t>
            </w:r>
            <w:r w:rsidR="00B72FDD">
              <w:rPr>
                <w:rFonts w:ascii="Arial" w:hAnsi="Arial" w:cs="Arial"/>
                <w:b w:val="0"/>
                <w:color w:val="000000" w:themeColor="text1"/>
                <w:sz w:val="20"/>
                <w:szCs w:val="20"/>
              </w:rPr>
              <w:t xml:space="preserve"> Bestyrelsen, Helge Hald, Erik Bennekou, Birgit Eldov og Anders Madsen deltager hvis muligt. </w:t>
            </w:r>
            <w:r w:rsidR="007200BA">
              <w:rPr>
                <w:rFonts w:ascii="Arial" w:hAnsi="Arial" w:cs="Arial"/>
                <w:b w:val="0"/>
                <w:color w:val="000000" w:themeColor="text1"/>
                <w:sz w:val="20"/>
                <w:szCs w:val="20"/>
              </w:rPr>
              <w:t>Cheferne inviteres til middagen efter mødet – men hvis cheferne ønsker det, er de velkommen til at deltage i mødet.</w:t>
            </w:r>
          </w:p>
        </w:tc>
        <w:tc>
          <w:tcPr>
            <w:tcW w:w="1182" w:type="dxa"/>
            <w:tcMar>
              <w:top w:w="28" w:type="dxa"/>
              <w:bottom w:w="28" w:type="dxa"/>
            </w:tcMar>
            <w:vAlign w:val="bottom"/>
          </w:tcPr>
          <w:p w:rsidR="00646297" w:rsidRDefault="00DD2D8C">
            <w:pPr>
              <w:spacing w:after="60" w:line="240" w:lineRule="auto"/>
              <w:rPr>
                <w:rFonts w:ascii="Arial" w:hAnsi="Arial" w:cs="Arial"/>
                <w:color w:val="000000"/>
                <w:sz w:val="20"/>
                <w:szCs w:val="20"/>
              </w:rPr>
            </w:pPr>
            <w:r>
              <w:rPr>
                <w:rFonts w:ascii="Arial" w:hAnsi="Arial" w:cs="Arial"/>
                <w:color w:val="000000"/>
                <w:sz w:val="20"/>
                <w:szCs w:val="20"/>
              </w:rPr>
              <w:t>AM</w:t>
            </w:r>
          </w:p>
        </w:tc>
        <w:tc>
          <w:tcPr>
            <w:tcW w:w="1134" w:type="dxa"/>
            <w:tcMar>
              <w:top w:w="57" w:type="dxa"/>
              <w:bottom w:w="57" w:type="dxa"/>
            </w:tcMar>
            <w:vAlign w:val="bottom"/>
          </w:tcPr>
          <w:p w:rsidR="00646297" w:rsidRPr="00B72FDD" w:rsidRDefault="00B72FDD">
            <w:pPr>
              <w:spacing w:after="60" w:line="240" w:lineRule="auto"/>
              <w:rPr>
                <w:rFonts w:ascii="Arial" w:hAnsi="Arial" w:cs="Arial"/>
                <w:color w:val="000000" w:themeColor="text1"/>
                <w:sz w:val="20"/>
                <w:szCs w:val="20"/>
              </w:rPr>
            </w:pPr>
            <w:r w:rsidRPr="00B72FDD">
              <w:rPr>
                <w:rFonts w:ascii="Arial" w:hAnsi="Arial" w:cs="Arial"/>
                <w:color w:val="000000" w:themeColor="text1"/>
                <w:sz w:val="20"/>
                <w:szCs w:val="20"/>
              </w:rPr>
              <w:t>2-12-11</w:t>
            </w: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6</w:t>
            </w:r>
          </w:p>
        </w:tc>
        <w:tc>
          <w:tcPr>
            <w:tcW w:w="6473" w:type="dxa"/>
          </w:tcPr>
          <w:p w:rsidR="00646297" w:rsidRPr="006617B3" w:rsidRDefault="00823B4E">
            <w:pPr>
              <w:pStyle w:val="Brdtekst"/>
              <w:spacing w:after="60"/>
              <w:rPr>
                <w:rFonts w:ascii="Arial" w:hAnsi="Arial" w:cs="Arial"/>
                <w:sz w:val="20"/>
                <w:szCs w:val="20"/>
              </w:rPr>
            </w:pPr>
            <w:proofErr w:type="spellStart"/>
            <w:r>
              <w:rPr>
                <w:rFonts w:ascii="Arial" w:hAnsi="Arial" w:cs="Arial"/>
                <w:sz w:val="20"/>
                <w:szCs w:val="20"/>
              </w:rPr>
              <w:t>Årshjul</w:t>
            </w:r>
            <w:proofErr w:type="spellEnd"/>
          </w:p>
          <w:p w:rsidR="00646297" w:rsidRDefault="007200BA">
            <w:pPr>
              <w:pStyle w:val="Brdtekst"/>
              <w:spacing w:after="60"/>
              <w:rPr>
                <w:rFonts w:ascii="Arial" w:hAnsi="Arial" w:cs="Arial"/>
                <w:b w:val="0"/>
                <w:sz w:val="20"/>
                <w:szCs w:val="20"/>
              </w:rPr>
            </w:pPr>
            <w:r w:rsidRPr="007200BA">
              <w:rPr>
                <w:rFonts w:ascii="Arial" w:hAnsi="Arial" w:cs="Arial"/>
                <w:b w:val="0"/>
                <w:sz w:val="20"/>
                <w:szCs w:val="20"/>
              </w:rPr>
              <w:t>Det er et godt stykke arbejde, som giver et godt overblik over årets opgaver.</w:t>
            </w:r>
            <w:r>
              <w:rPr>
                <w:rFonts w:ascii="Arial" w:hAnsi="Arial" w:cs="Arial"/>
                <w:b w:val="0"/>
                <w:sz w:val="20"/>
                <w:szCs w:val="20"/>
              </w:rPr>
              <w:t xml:space="preserve"> </w:t>
            </w:r>
          </w:p>
          <w:p w:rsidR="007200BA" w:rsidRDefault="007200BA">
            <w:pPr>
              <w:pStyle w:val="Brdtekst"/>
              <w:spacing w:after="60"/>
              <w:rPr>
                <w:rFonts w:ascii="Arial" w:hAnsi="Arial" w:cs="Arial"/>
                <w:b w:val="0"/>
                <w:sz w:val="20"/>
                <w:szCs w:val="20"/>
              </w:rPr>
            </w:pPr>
            <w:r>
              <w:rPr>
                <w:rFonts w:ascii="Arial" w:hAnsi="Arial" w:cs="Arial"/>
                <w:b w:val="0"/>
                <w:sz w:val="20"/>
                <w:szCs w:val="20"/>
              </w:rPr>
              <w:t xml:space="preserve">Nye punkter er indlagt i </w:t>
            </w:r>
            <w:proofErr w:type="spellStart"/>
            <w:r w:rsidR="00293BD0">
              <w:rPr>
                <w:rFonts w:ascii="Arial" w:hAnsi="Arial" w:cs="Arial"/>
                <w:b w:val="0"/>
                <w:sz w:val="20"/>
                <w:szCs w:val="20"/>
              </w:rPr>
              <w:t>årshjulet</w:t>
            </w:r>
            <w:proofErr w:type="spellEnd"/>
            <w:r w:rsidR="00293BD0">
              <w:rPr>
                <w:rFonts w:ascii="Arial" w:hAnsi="Arial" w:cs="Arial"/>
                <w:b w:val="0"/>
                <w:sz w:val="20"/>
                <w:szCs w:val="20"/>
              </w:rPr>
              <w:t xml:space="preserve">. </w:t>
            </w:r>
          </w:p>
          <w:p w:rsidR="00293BD0" w:rsidRDefault="00293BD0">
            <w:pPr>
              <w:pStyle w:val="Brdtekst"/>
              <w:spacing w:after="60"/>
              <w:rPr>
                <w:rFonts w:ascii="Arial" w:hAnsi="Arial" w:cs="Arial"/>
                <w:b w:val="0"/>
                <w:sz w:val="20"/>
                <w:szCs w:val="20"/>
              </w:rPr>
            </w:pPr>
            <w:r>
              <w:rPr>
                <w:rFonts w:ascii="Arial" w:hAnsi="Arial" w:cs="Arial"/>
                <w:b w:val="0"/>
                <w:sz w:val="20"/>
                <w:szCs w:val="20"/>
              </w:rPr>
              <w:t xml:space="preserve">Betaling af </w:t>
            </w:r>
            <w:proofErr w:type="spellStart"/>
            <w:r>
              <w:rPr>
                <w:rFonts w:ascii="Arial" w:hAnsi="Arial" w:cs="Arial"/>
                <w:b w:val="0"/>
                <w:sz w:val="20"/>
                <w:szCs w:val="20"/>
              </w:rPr>
              <w:t>Venølejr</w:t>
            </w:r>
            <w:proofErr w:type="spellEnd"/>
            <w:r>
              <w:rPr>
                <w:rFonts w:ascii="Arial" w:hAnsi="Arial" w:cs="Arial"/>
                <w:b w:val="0"/>
                <w:sz w:val="20"/>
                <w:szCs w:val="20"/>
              </w:rPr>
              <w:t xml:space="preserve"> foretages direkte af Vinger over Venø, og skal derfor ikke indgå i </w:t>
            </w:r>
            <w:proofErr w:type="spellStart"/>
            <w:r>
              <w:rPr>
                <w:rFonts w:ascii="Arial" w:hAnsi="Arial" w:cs="Arial"/>
                <w:b w:val="0"/>
                <w:sz w:val="20"/>
                <w:szCs w:val="20"/>
              </w:rPr>
              <w:t>årshjulet</w:t>
            </w:r>
            <w:proofErr w:type="spellEnd"/>
            <w:r>
              <w:rPr>
                <w:rFonts w:ascii="Arial" w:hAnsi="Arial" w:cs="Arial"/>
                <w:b w:val="0"/>
                <w:sz w:val="20"/>
                <w:szCs w:val="20"/>
              </w:rPr>
              <w:t xml:space="preserve">. </w:t>
            </w:r>
          </w:p>
          <w:p w:rsidR="00293BD0" w:rsidRDefault="00293BD0">
            <w:pPr>
              <w:pStyle w:val="Brdtekst"/>
              <w:spacing w:after="60"/>
              <w:rPr>
                <w:rFonts w:ascii="Arial" w:hAnsi="Arial" w:cs="Arial"/>
                <w:b w:val="0"/>
                <w:sz w:val="20"/>
                <w:szCs w:val="20"/>
              </w:rPr>
            </w:pPr>
            <w:r>
              <w:rPr>
                <w:rFonts w:ascii="Arial" w:hAnsi="Arial" w:cs="Arial"/>
                <w:b w:val="0"/>
                <w:sz w:val="20"/>
                <w:szCs w:val="20"/>
              </w:rPr>
              <w:t xml:space="preserve">Sekretariatet sørger for opdatering og publicering på hjemmesiden. </w:t>
            </w:r>
          </w:p>
          <w:p w:rsidR="00293BD0" w:rsidRPr="007200BA" w:rsidRDefault="00293BD0">
            <w:pPr>
              <w:pStyle w:val="Brdtekst"/>
              <w:spacing w:after="60"/>
              <w:rPr>
                <w:rFonts w:ascii="Arial" w:hAnsi="Arial" w:cs="Arial"/>
                <w:b w:val="0"/>
                <w:sz w:val="20"/>
                <w:szCs w:val="20"/>
              </w:rPr>
            </w:pPr>
            <w:r w:rsidRPr="007C4050">
              <w:rPr>
                <w:rFonts w:ascii="Arial" w:hAnsi="Arial" w:cs="Arial"/>
                <w:sz w:val="20"/>
                <w:szCs w:val="20"/>
              </w:rPr>
              <w:t xml:space="preserve">Punkter til </w:t>
            </w:r>
            <w:proofErr w:type="spellStart"/>
            <w:r w:rsidRPr="007C4050">
              <w:rPr>
                <w:rFonts w:ascii="Arial" w:hAnsi="Arial" w:cs="Arial"/>
                <w:sz w:val="20"/>
                <w:szCs w:val="20"/>
              </w:rPr>
              <w:t>årshjul</w:t>
            </w:r>
            <w:proofErr w:type="spellEnd"/>
            <w:r w:rsidRPr="007C4050">
              <w:rPr>
                <w:rFonts w:ascii="Arial" w:hAnsi="Arial" w:cs="Arial"/>
                <w:sz w:val="20"/>
                <w:szCs w:val="20"/>
              </w:rPr>
              <w:t>:</w:t>
            </w:r>
            <w:r>
              <w:rPr>
                <w:rFonts w:ascii="Arial" w:hAnsi="Arial" w:cs="Arial"/>
                <w:b w:val="0"/>
                <w:sz w:val="20"/>
                <w:szCs w:val="20"/>
              </w:rPr>
              <w:t xml:space="preserve"> </w:t>
            </w:r>
            <w:r w:rsidR="007C4050">
              <w:rPr>
                <w:rFonts w:ascii="Arial" w:hAnsi="Arial" w:cs="Arial"/>
                <w:b w:val="0"/>
                <w:sz w:val="20"/>
                <w:szCs w:val="20"/>
              </w:rPr>
              <w:br/>
            </w:r>
            <w:r>
              <w:rPr>
                <w:rFonts w:ascii="Arial" w:hAnsi="Arial" w:cs="Arial"/>
                <w:b w:val="0"/>
                <w:sz w:val="20"/>
                <w:szCs w:val="20"/>
              </w:rPr>
              <w:t xml:space="preserve">Kontakt til andre unioner om teoriprøver og anerkendelse af disse. Til hjemmesiden og DHPU-NYT: Klubberne skal kontakte svæveflyveklubberne for teoriundervisning. </w:t>
            </w:r>
          </w:p>
        </w:tc>
        <w:tc>
          <w:tcPr>
            <w:tcW w:w="1182" w:type="dxa"/>
            <w:tcMar>
              <w:top w:w="28" w:type="dxa"/>
              <w:bottom w:w="28" w:type="dxa"/>
            </w:tcMar>
            <w:vAlign w:val="bottom"/>
          </w:tcPr>
          <w:p w:rsidR="00646297" w:rsidRPr="00293BD0" w:rsidRDefault="00293BD0">
            <w:pPr>
              <w:spacing w:after="60" w:line="240" w:lineRule="auto"/>
              <w:rPr>
                <w:rFonts w:ascii="Arial" w:hAnsi="Arial" w:cs="Arial"/>
                <w:color w:val="000000" w:themeColor="text1"/>
                <w:sz w:val="20"/>
                <w:szCs w:val="20"/>
              </w:rPr>
            </w:pPr>
            <w:r w:rsidRPr="00293BD0">
              <w:rPr>
                <w:rFonts w:ascii="Arial" w:hAnsi="Arial" w:cs="Arial"/>
                <w:color w:val="000000" w:themeColor="text1"/>
                <w:sz w:val="20"/>
                <w:szCs w:val="20"/>
              </w:rPr>
              <w:t>AM</w:t>
            </w:r>
          </w:p>
        </w:tc>
        <w:tc>
          <w:tcPr>
            <w:tcW w:w="1134" w:type="dxa"/>
            <w:tcMar>
              <w:top w:w="57" w:type="dxa"/>
              <w:bottom w:w="57" w:type="dxa"/>
            </w:tcMar>
            <w:vAlign w:val="bottom"/>
          </w:tcPr>
          <w:p w:rsidR="00646297" w:rsidRPr="0050017A" w:rsidRDefault="0050017A">
            <w:pPr>
              <w:spacing w:after="60" w:line="240" w:lineRule="auto"/>
              <w:rPr>
                <w:rFonts w:ascii="Arial" w:hAnsi="Arial" w:cs="Arial"/>
                <w:color w:val="000000" w:themeColor="text1"/>
                <w:sz w:val="20"/>
                <w:szCs w:val="20"/>
              </w:rPr>
            </w:pPr>
            <w:r w:rsidRPr="0050017A">
              <w:rPr>
                <w:rFonts w:ascii="Arial" w:hAnsi="Arial" w:cs="Arial"/>
                <w:color w:val="000000" w:themeColor="text1"/>
                <w:sz w:val="20"/>
                <w:szCs w:val="20"/>
              </w:rPr>
              <w:t>Snarest</w:t>
            </w: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7</w:t>
            </w:r>
          </w:p>
        </w:tc>
        <w:tc>
          <w:tcPr>
            <w:tcW w:w="6473" w:type="dxa"/>
          </w:tcPr>
          <w:p w:rsidR="00646297" w:rsidRPr="006617B3" w:rsidRDefault="00823B4E">
            <w:pPr>
              <w:pStyle w:val="Brdtekst"/>
              <w:spacing w:after="60"/>
              <w:rPr>
                <w:rFonts w:ascii="Arial" w:hAnsi="Arial" w:cs="Arial"/>
                <w:b w:val="0"/>
                <w:bCs w:val="0"/>
                <w:color w:val="800000"/>
                <w:sz w:val="20"/>
                <w:szCs w:val="20"/>
              </w:rPr>
            </w:pPr>
            <w:r>
              <w:rPr>
                <w:rFonts w:ascii="Arial" w:hAnsi="Arial" w:cs="Arial"/>
                <w:sz w:val="20"/>
                <w:szCs w:val="20"/>
              </w:rPr>
              <w:t>FFVL kræver dokumentation</w:t>
            </w:r>
          </w:p>
          <w:p w:rsidR="00646297" w:rsidRDefault="0050017A">
            <w:pPr>
              <w:pStyle w:val="Brdtekst"/>
              <w:spacing w:after="60"/>
              <w:rPr>
                <w:rFonts w:ascii="Arial" w:hAnsi="Arial" w:cs="Arial"/>
                <w:b w:val="0"/>
                <w:bCs w:val="0"/>
                <w:color w:val="000000" w:themeColor="text1"/>
                <w:sz w:val="20"/>
                <w:szCs w:val="20"/>
              </w:rPr>
            </w:pPr>
            <w:r w:rsidRPr="0050017A">
              <w:rPr>
                <w:rFonts w:ascii="Arial" w:hAnsi="Arial" w:cs="Arial"/>
                <w:b w:val="0"/>
                <w:bCs w:val="0"/>
                <w:color w:val="000000" w:themeColor="text1"/>
                <w:sz w:val="20"/>
                <w:szCs w:val="20"/>
              </w:rPr>
              <w:t xml:space="preserve">Valhalla vil gerne vejlede i hvordan man får godkendelse i udlandet. F.eks. i Frankrig. </w:t>
            </w:r>
            <w:r>
              <w:rPr>
                <w:rFonts w:ascii="Arial" w:hAnsi="Arial" w:cs="Arial"/>
                <w:b w:val="0"/>
                <w:bCs w:val="0"/>
                <w:color w:val="000000" w:themeColor="text1"/>
                <w:sz w:val="20"/>
                <w:szCs w:val="20"/>
              </w:rPr>
              <w:t xml:space="preserve">Unionen påtager sig ikke at levere dokumentationen på f.eks. fransk. </w:t>
            </w:r>
          </w:p>
          <w:p w:rsidR="0050017A" w:rsidRPr="0050017A" w:rsidRDefault="0050017A">
            <w:pPr>
              <w:pStyle w:val="Brdtekst"/>
              <w:spacing w:after="60"/>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AM svarer at materialet ligger på nettet – og hvis det ikke er nok, så kan Valhalla evt. hjælpe. </w:t>
            </w:r>
          </w:p>
        </w:tc>
        <w:tc>
          <w:tcPr>
            <w:tcW w:w="1182" w:type="dxa"/>
            <w:tcMar>
              <w:top w:w="28" w:type="dxa"/>
              <w:bottom w:w="28" w:type="dxa"/>
            </w:tcMar>
            <w:vAlign w:val="bottom"/>
          </w:tcPr>
          <w:p w:rsidR="00646297" w:rsidRPr="0050017A" w:rsidRDefault="0050017A">
            <w:pPr>
              <w:spacing w:after="60" w:line="240" w:lineRule="auto"/>
              <w:rPr>
                <w:rFonts w:ascii="Arial" w:hAnsi="Arial" w:cs="Arial"/>
                <w:color w:val="000000" w:themeColor="text1"/>
                <w:sz w:val="20"/>
                <w:szCs w:val="20"/>
              </w:rPr>
            </w:pPr>
            <w:r w:rsidRPr="0050017A">
              <w:rPr>
                <w:rFonts w:ascii="Arial" w:hAnsi="Arial" w:cs="Arial"/>
                <w:color w:val="000000" w:themeColor="text1"/>
                <w:sz w:val="20"/>
                <w:szCs w:val="20"/>
              </w:rPr>
              <w:t>AM</w:t>
            </w:r>
          </w:p>
        </w:tc>
        <w:tc>
          <w:tcPr>
            <w:tcW w:w="1134" w:type="dxa"/>
            <w:tcMar>
              <w:top w:w="57" w:type="dxa"/>
              <w:bottom w:w="57" w:type="dxa"/>
            </w:tcMar>
            <w:vAlign w:val="bottom"/>
          </w:tcPr>
          <w:p w:rsidR="00646297" w:rsidRPr="0050017A" w:rsidRDefault="0050017A">
            <w:pPr>
              <w:spacing w:after="60" w:line="240" w:lineRule="auto"/>
              <w:rPr>
                <w:rFonts w:ascii="Arial" w:hAnsi="Arial" w:cs="Arial"/>
                <w:color w:val="000000" w:themeColor="text1"/>
                <w:sz w:val="20"/>
                <w:szCs w:val="20"/>
              </w:rPr>
            </w:pPr>
            <w:r w:rsidRPr="0050017A">
              <w:rPr>
                <w:rFonts w:ascii="Arial" w:hAnsi="Arial" w:cs="Arial"/>
                <w:color w:val="000000" w:themeColor="text1"/>
                <w:sz w:val="20"/>
                <w:szCs w:val="20"/>
              </w:rPr>
              <w:t>Snarest</w:t>
            </w: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8</w:t>
            </w:r>
          </w:p>
        </w:tc>
        <w:tc>
          <w:tcPr>
            <w:tcW w:w="6473" w:type="dxa"/>
          </w:tcPr>
          <w:p w:rsidR="00646297" w:rsidRDefault="00823B4E">
            <w:pPr>
              <w:spacing w:after="60" w:line="240" w:lineRule="auto"/>
              <w:rPr>
                <w:rFonts w:ascii="Arial" w:hAnsi="Arial" w:cs="Arial"/>
                <w:b/>
                <w:bCs/>
                <w:sz w:val="20"/>
                <w:szCs w:val="20"/>
              </w:rPr>
            </w:pPr>
            <w:r>
              <w:rPr>
                <w:rFonts w:ascii="Arial" w:hAnsi="Arial" w:cs="Arial"/>
                <w:b/>
                <w:bCs/>
                <w:sz w:val="20"/>
                <w:szCs w:val="20"/>
              </w:rPr>
              <w:t>Møde med DIF</w:t>
            </w:r>
          </w:p>
          <w:p w:rsidR="00646297" w:rsidRDefault="0050017A">
            <w:pPr>
              <w:spacing w:after="60" w:line="240" w:lineRule="auto"/>
              <w:rPr>
                <w:rFonts w:ascii="Arial" w:hAnsi="Arial" w:cs="Arial"/>
                <w:color w:val="000000"/>
                <w:sz w:val="20"/>
                <w:szCs w:val="20"/>
              </w:rPr>
            </w:pPr>
            <w:r>
              <w:rPr>
                <w:rFonts w:ascii="Arial" w:hAnsi="Arial" w:cs="Arial"/>
                <w:color w:val="000000"/>
                <w:sz w:val="20"/>
                <w:szCs w:val="20"/>
              </w:rPr>
              <w:t xml:space="preserve">Anders orienterede kort om mødet mellem Johannes Madsen og Erik Bennekou i går formiddags. </w:t>
            </w:r>
          </w:p>
          <w:p w:rsidR="00135804" w:rsidRDefault="00135804">
            <w:pPr>
              <w:spacing w:after="60" w:line="240" w:lineRule="auto"/>
              <w:rPr>
                <w:rFonts w:ascii="Arial" w:hAnsi="Arial" w:cs="Arial"/>
                <w:color w:val="000000"/>
                <w:sz w:val="20"/>
                <w:szCs w:val="20"/>
              </w:rPr>
            </w:pPr>
            <w:r>
              <w:rPr>
                <w:rFonts w:ascii="Arial" w:hAnsi="Arial" w:cs="Arial"/>
                <w:color w:val="000000"/>
                <w:sz w:val="20"/>
                <w:szCs w:val="20"/>
              </w:rPr>
              <w:t xml:space="preserve">Rasmus orienterede om spørgsmålet fra Thomas (DIF’s bestyrelse) om et fælles luftsportsforbund. </w:t>
            </w:r>
            <w:r w:rsidR="003A0009">
              <w:rPr>
                <w:rFonts w:ascii="Arial" w:hAnsi="Arial" w:cs="Arial"/>
                <w:color w:val="000000"/>
                <w:sz w:val="20"/>
                <w:szCs w:val="20"/>
              </w:rPr>
              <w:t>Spørgsmålet kom frem på mødet med udviklingskonsulent Dorthe O. Andersen.</w:t>
            </w:r>
          </w:p>
          <w:p w:rsidR="00135804" w:rsidRDefault="00135804">
            <w:pPr>
              <w:spacing w:after="60" w:line="240" w:lineRule="auto"/>
              <w:rPr>
                <w:rFonts w:ascii="Arial" w:hAnsi="Arial" w:cs="Arial"/>
                <w:color w:val="000000"/>
                <w:sz w:val="20"/>
                <w:szCs w:val="20"/>
              </w:rPr>
            </w:pPr>
            <w:r>
              <w:rPr>
                <w:rFonts w:ascii="Arial" w:hAnsi="Arial" w:cs="Arial"/>
                <w:color w:val="000000"/>
                <w:sz w:val="20"/>
                <w:szCs w:val="20"/>
              </w:rPr>
              <w:t>En tidligere undersøgelse viste imidlertid, at det ikke var en økonomisk fordel at have alle luftsportsunioner samlet i ét, som i Norge.</w:t>
            </w:r>
          </w:p>
          <w:p w:rsidR="00135804" w:rsidRDefault="003A0009">
            <w:pPr>
              <w:spacing w:after="60" w:line="240" w:lineRule="auto"/>
              <w:rPr>
                <w:rFonts w:ascii="Arial" w:hAnsi="Arial" w:cs="Arial"/>
                <w:color w:val="000000"/>
                <w:sz w:val="20"/>
                <w:szCs w:val="20"/>
              </w:rPr>
            </w:pPr>
            <w:r>
              <w:rPr>
                <w:rFonts w:ascii="Arial" w:hAnsi="Arial" w:cs="Arial"/>
                <w:color w:val="000000"/>
                <w:sz w:val="20"/>
                <w:szCs w:val="20"/>
              </w:rPr>
              <w:t xml:space="preserve">Rasmus orienterede om </w:t>
            </w:r>
            <w:proofErr w:type="spellStart"/>
            <w:r>
              <w:rPr>
                <w:rFonts w:ascii="Arial" w:hAnsi="Arial" w:cs="Arial"/>
                <w:color w:val="000000"/>
                <w:sz w:val="20"/>
                <w:szCs w:val="20"/>
              </w:rPr>
              <w:t>frivilig-strategien</w:t>
            </w:r>
            <w:proofErr w:type="spellEnd"/>
            <w:r>
              <w:rPr>
                <w:rFonts w:ascii="Arial" w:hAnsi="Arial" w:cs="Arial"/>
                <w:color w:val="000000"/>
                <w:sz w:val="20"/>
                <w:szCs w:val="20"/>
              </w:rPr>
              <w:t xml:space="preserve"> i </w:t>
            </w:r>
            <w:proofErr w:type="spellStart"/>
            <w:r>
              <w:rPr>
                <w:rFonts w:ascii="Arial" w:hAnsi="Arial" w:cs="Arial"/>
                <w:color w:val="000000"/>
                <w:sz w:val="20"/>
                <w:szCs w:val="20"/>
              </w:rPr>
              <w:t>Baskeball-Unionen</w:t>
            </w:r>
            <w:proofErr w:type="spellEnd"/>
            <w:r>
              <w:rPr>
                <w:rFonts w:ascii="Arial" w:hAnsi="Arial" w:cs="Arial"/>
                <w:color w:val="000000"/>
                <w:sz w:val="20"/>
                <w:szCs w:val="20"/>
              </w:rPr>
              <w:t xml:space="preserve">. </w:t>
            </w:r>
          </w:p>
          <w:p w:rsidR="003A0009" w:rsidRDefault="003A0009" w:rsidP="003A0009">
            <w:pPr>
              <w:spacing w:after="60" w:line="240" w:lineRule="auto"/>
              <w:rPr>
                <w:rFonts w:ascii="Arial" w:hAnsi="Arial" w:cs="Arial"/>
                <w:color w:val="000000"/>
                <w:sz w:val="20"/>
                <w:szCs w:val="20"/>
              </w:rPr>
            </w:pPr>
            <w:r>
              <w:rPr>
                <w:rFonts w:ascii="Arial" w:hAnsi="Arial" w:cs="Arial"/>
                <w:color w:val="000000"/>
                <w:sz w:val="20"/>
                <w:szCs w:val="20"/>
              </w:rPr>
              <w:t>DHPU vil udarbejde en frivillig-strategi. Luise, Birger og Rasmus vil gå i gang med opgaven med at udarbejde en frivillig-strategi.</w:t>
            </w:r>
          </w:p>
        </w:tc>
        <w:tc>
          <w:tcPr>
            <w:tcW w:w="1182" w:type="dxa"/>
            <w:tcMar>
              <w:top w:w="28" w:type="dxa"/>
              <w:bottom w:w="28" w:type="dxa"/>
            </w:tcMar>
            <w:vAlign w:val="bottom"/>
          </w:tcPr>
          <w:p w:rsidR="00646297" w:rsidRDefault="00646297">
            <w:pPr>
              <w:spacing w:after="60" w:line="240" w:lineRule="auto"/>
              <w:rPr>
                <w:rFonts w:ascii="Arial" w:hAnsi="Arial" w:cs="Arial"/>
                <w:color w:val="000000"/>
                <w:sz w:val="20"/>
                <w:szCs w:val="20"/>
              </w:rPr>
            </w:pPr>
          </w:p>
        </w:tc>
        <w:tc>
          <w:tcPr>
            <w:tcW w:w="1134" w:type="dxa"/>
            <w:tcMar>
              <w:top w:w="57" w:type="dxa"/>
              <w:bottom w:w="57" w:type="dxa"/>
            </w:tcMar>
            <w:vAlign w:val="bottom"/>
          </w:tcPr>
          <w:p w:rsidR="00646297" w:rsidRDefault="00646297">
            <w:pPr>
              <w:spacing w:after="60" w:line="240" w:lineRule="auto"/>
              <w:rPr>
                <w:rFonts w:ascii="Arial" w:hAnsi="Arial" w:cs="Arial"/>
                <w:color w:val="800000"/>
                <w:sz w:val="20"/>
                <w:szCs w:val="20"/>
              </w:rPr>
            </w:pP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9</w:t>
            </w:r>
          </w:p>
        </w:tc>
        <w:tc>
          <w:tcPr>
            <w:tcW w:w="6473" w:type="dxa"/>
          </w:tcPr>
          <w:p w:rsidR="00646297" w:rsidRDefault="00823B4E">
            <w:pPr>
              <w:spacing w:after="60" w:line="240" w:lineRule="auto"/>
              <w:rPr>
                <w:rFonts w:ascii="Arial" w:hAnsi="Arial" w:cs="Arial"/>
                <w:b/>
                <w:bCs/>
                <w:sz w:val="20"/>
                <w:szCs w:val="20"/>
              </w:rPr>
            </w:pPr>
            <w:r>
              <w:rPr>
                <w:rFonts w:ascii="Arial" w:hAnsi="Arial" w:cs="Arial"/>
                <w:b/>
                <w:bCs/>
                <w:sz w:val="20"/>
                <w:szCs w:val="20"/>
              </w:rPr>
              <w:t>Aflysning af chefinstruktørseminar</w:t>
            </w:r>
          </w:p>
          <w:p w:rsidR="00646297" w:rsidRDefault="00AB4E74">
            <w:pPr>
              <w:spacing w:after="60" w:line="240" w:lineRule="auto"/>
              <w:rPr>
                <w:rFonts w:ascii="Arial" w:hAnsi="Arial" w:cs="Arial"/>
                <w:color w:val="000000"/>
                <w:sz w:val="20"/>
                <w:szCs w:val="20"/>
              </w:rPr>
            </w:pPr>
            <w:r>
              <w:rPr>
                <w:rFonts w:ascii="Arial" w:hAnsi="Arial" w:cs="Arial"/>
                <w:color w:val="000000"/>
                <w:sz w:val="20"/>
                <w:szCs w:val="20"/>
              </w:rPr>
              <w:t>For få tilmeldinger gjorde det nødvendigt at aflyse seminaret. Til gengæld var der mange tilmeldinger til instruktørseminaret.</w:t>
            </w:r>
          </w:p>
          <w:p w:rsidR="00AB4E74" w:rsidRDefault="00AB4E74" w:rsidP="0001660A">
            <w:pPr>
              <w:spacing w:after="60" w:line="240" w:lineRule="auto"/>
              <w:rPr>
                <w:rFonts w:ascii="Arial" w:hAnsi="Arial" w:cs="Arial"/>
                <w:color w:val="000000"/>
                <w:sz w:val="20"/>
                <w:szCs w:val="20"/>
              </w:rPr>
            </w:pPr>
            <w:r>
              <w:rPr>
                <w:rFonts w:ascii="Arial" w:hAnsi="Arial" w:cs="Arial"/>
                <w:color w:val="000000"/>
                <w:sz w:val="20"/>
                <w:szCs w:val="20"/>
              </w:rPr>
              <w:t xml:space="preserve">Måske én idé at </w:t>
            </w:r>
            <w:proofErr w:type="gramStart"/>
            <w:r>
              <w:rPr>
                <w:rFonts w:ascii="Arial" w:hAnsi="Arial" w:cs="Arial"/>
                <w:color w:val="000000"/>
                <w:sz w:val="20"/>
                <w:szCs w:val="20"/>
              </w:rPr>
              <w:t>få</w:t>
            </w:r>
            <w:proofErr w:type="gramEnd"/>
            <w:r>
              <w:rPr>
                <w:rFonts w:ascii="Arial" w:hAnsi="Arial" w:cs="Arial"/>
                <w:color w:val="000000"/>
                <w:sz w:val="20"/>
                <w:szCs w:val="20"/>
              </w:rPr>
              <w:t xml:space="preserve"> det gennemført inden sæsonstart 2012. Se punkt 10.</w:t>
            </w:r>
          </w:p>
        </w:tc>
        <w:tc>
          <w:tcPr>
            <w:tcW w:w="1182" w:type="dxa"/>
            <w:tcMar>
              <w:top w:w="28" w:type="dxa"/>
              <w:bottom w:w="28" w:type="dxa"/>
            </w:tcMar>
            <w:vAlign w:val="bottom"/>
          </w:tcPr>
          <w:p w:rsidR="00646297" w:rsidRDefault="00823B4E">
            <w:pPr>
              <w:spacing w:after="60" w:line="240" w:lineRule="auto"/>
              <w:rPr>
                <w:rFonts w:ascii="Arial" w:hAnsi="Arial" w:cs="Arial"/>
                <w:color w:val="000000"/>
                <w:sz w:val="20"/>
                <w:szCs w:val="20"/>
              </w:rPr>
            </w:pPr>
            <w:r>
              <w:rPr>
                <w:rFonts w:ascii="Arial" w:hAnsi="Arial" w:cs="Arial"/>
                <w:color w:val="000000"/>
                <w:sz w:val="20"/>
                <w:szCs w:val="20"/>
              </w:rPr>
              <w:t xml:space="preserve"> </w:t>
            </w:r>
          </w:p>
        </w:tc>
        <w:tc>
          <w:tcPr>
            <w:tcW w:w="1134" w:type="dxa"/>
            <w:tcMar>
              <w:top w:w="57" w:type="dxa"/>
              <w:bottom w:w="57" w:type="dxa"/>
            </w:tcMar>
            <w:vAlign w:val="bottom"/>
          </w:tcPr>
          <w:p w:rsidR="00646297" w:rsidRDefault="00646297">
            <w:pPr>
              <w:spacing w:after="60" w:line="240" w:lineRule="auto"/>
              <w:rPr>
                <w:rFonts w:ascii="Arial" w:hAnsi="Arial" w:cs="Arial"/>
                <w:color w:val="800000"/>
                <w:sz w:val="20"/>
                <w:szCs w:val="20"/>
              </w:rPr>
            </w:pP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10</w:t>
            </w:r>
          </w:p>
        </w:tc>
        <w:tc>
          <w:tcPr>
            <w:tcW w:w="6473" w:type="dxa"/>
          </w:tcPr>
          <w:p w:rsidR="00646297" w:rsidRPr="006617B3" w:rsidRDefault="00823B4E">
            <w:pPr>
              <w:spacing w:after="60" w:line="240" w:lineRule="auto"/>
              <w:rPr>
                <w:rFonts w:ascii="Arial" w:hAnsi="Arial" w:cs="Arial"/>
                <w:b/>
                <w:bCs/>
                <w:sz w:val="20"/>
                <w:szCs w:val="20"/>
              </w:rPr>
            </w:pPr>
            <w:r>
              <w:rPr>
                <w:rFonts w:ascii="Arial" w:hAnsi="Arial" w:cs="Arial"/>
                <w:b/>
                <w:bCs/>
                <w:sz w:val="20"/>
                <w:szCs w:val="20"/>
              </w:rPr>
              <w:t>Instruktørseminar</w:t>
            </w:r>
          </w:p>
          <w:p w:rsidR="00646297" w:rsidRDefault="00AB4E74">
            <w:pPr>
              <w:spacing w:after="60" w:line="240" w:lineRule="auto"/>
              <w:rPr>
                <w:rFonts w:ascii="Arial" w:hAnsi="Arial" w:cs="Arial"/>
                <w:bCs/>
                <w:color w:val="000000" w:themeColor="text1"/>
                <w:sz w:val="20"/>
                <w:szCs w:val="20"/>
              </w:rPr>
            </w:pPr>
            <w:r w:rsidRPr="00AB4E74">
              <w:rPr>
                <w:rFonts w:ascii="Arial" w:hAnsi="Arial" w:cs="Arial"/>
                <w:bCs/>
                <w:color w:val="000000" w:themeColor="text1"/>
                <w:sz w:val="20"/>
                <w:szCs w:val="20"/>
              </w:rPr>
              <w:t>Rasmus foreslår at der efter instruktørseminaret gennemføres et evalueringsmøde, hvor program for et kommende chefinstruktør</w:t>
            </w:r>
            <w:r>
              <w:rPr>
                <w:rFonts w:ascii="Arial" w:hAnsi="Arial" w:cs="Arial"/>
                <w:bCs/>
                <w:color w:val="000000" w:themeColor="text1"/>
                <w:sz w:val="20"/>
                <w:szCs w:val="20"/>
              </w:rPr>
              <w:t>-</w:t>
            </w:r>
            <w:r w:rsidRPr="00AB4E74">
              <w:rPr>
                <w:rFonts w:ascii="Arial" w:hAnsi="Arial" w:cs="Arial"/>
                <w:bCs/>
                <w:color w:val="000000" w:themeColor="text1"/>
                <w:sz w:val="20"/>
                <w:szCs w:val="20"/>
              </w:rPr>
              <w:t>seminar i det nye år.</w:t>
            </w:r>
          </w:p>
          <w:p w:rsidR="002B2A35" w:rsidRDefault="002B2A35">
            <w:pPr>
              <w:spacing w:after="6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Seminaret kan sandsynligvis udløse støtte via DIF som uddannelse. </w:t>
            </w:r>
          </w:p>
          <w:p w:rsidR="00B700A7" w:rsidRDefault="00F62751">
            <w:pPr>
              <w:spacing w:after="6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Instruktørsagen blev drøftet. </w:t>
            </w:r>
            <w:r w:rsidR="00B700A7">
              <w:rPr>
                <w:rFonts w:ascii="Arial" w:hAnsi="Arial" w:cs="Arial"/>
                <w:bCs/>
                <w:color w:val="000000" w:themeColor="text1"/>
                <w:sz w:val="20"/>
                <w:szCs w:val="20"/>
              </w:rPr>
              <w:t>Bestyrelsen har konstateret at en web-adgang er blevet misbrugt til distribution af følsomme oplysninger.</w:t>
            </w:r>
          </w:p>
          <w:p w:rsidR="00B700A7" w:rsidRDefault="00B700A7">
            <w:pPr>
              <w:spacing w:after="60" w:line="240" w:lineRule="auto"/>
              <w:rPr>
                <w:rFonts w:ascii="Arial" w:hAnsi="Arial" w:cs="Arial"/>
                <w:bCs/>
                <w:color w:val="000000" w:themeColor="text1"/>
                <w:sz w:val="20"/>
                <w:szCs w:val="20"/>
              </w:rPr>
            </w:pPr>
            <w:r>
              <w:rPr>
                <w:rFonts w:ascii="Arial" w:hAnsi="Arial" w:cs="Arial"/>
                <w:bCs/>
                <w:color w:val="000000" w:themeColor="text1"/>
                <w:sz w:val="20"/>
                <w:szCs w:val="20"/>
              </w:rPr>
              <w:lastRenderedPageBreak/>
              <w:t xml:space="preserve">Havarirapporter skal behandles fortroligt. </w:t>
            </w:r>
          </w:p>
          <w:p w:rsidR="00B700A7" w:rsidRDefault="00B700A7" w:rsidP="00B700A7">
            <w:pPr>
              <w:spacing w:after="6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Brev til Albatros, at vi begrænser frakendelsen til tre år, hvorefter instruktørudtagelse og instruktøruddannelse kan gennemføres efter gældende regler.  </w:t>
            </w:r>
          </w:p>
          <w:p w:rsidR="007B0449" w:rsidRPr="00AB4E74" w:rsidRDefault="00C9689A" w:rsidP="00C9689A">
            <w:pPr>
              <w:spacing w:after="60" w:line="240" w:lineRule="auto"/>
              <w:rPr>
                <w:rFonts w:ascii="Arial" w:hAnsi="Arial" w:cs="Arial"/>
                <w:bCs/>
                <w:color w:val="000000" w:themeColor="text1"/>
                <w:sz w:val="20"/>
                <w:szCs w:val="20"/>
              </w:rPr>
            </w:pPr>
            <w:r>
              <w:rPr>
                <w:rFonts w:ascii="Arial" w:hAnsi="Arial" w:cs="Arial"/>
                <w:bCs/>
                <w:color w:val="000000" w:themeColor="text1"/>
                <w:sz w:val="20"/>
                <w:szCs w:val="20"/>
              </w:rPr>
              <w:t>På bestyrelsesmødet kunne der ikke opnås enighed om anvendelse af interne og fortrolige informationer, hvorfor den pågældende s</w:t>
            </w:r>
            <w:r w:rsidR="007B0449">
              <w:rPr>
                <w:rFonts w:ascii="Arial" w:hAnsi="Arial" w:cs="Arial"/>
                <w:bCs/>
                <w:color w:val="000000" w:themeColor="text1"/>
                <w:sz w:val="20"/>
                <w:szCs w:val="20"/>
              </w:rPr>
              <w:t xml:space="preserve">uppleants anvendelse af interne bestyrelsesinformationer er uheldig, hvorfor den pågældende ikke fremover informeres om interne anliggende. </w:t>
            </w:r>
          </w:p>
        </w:tc>
        <w:tc>
          <w:tcPr>
            <w:tcW w:w="1182" w:type="dxa"/>
            <w:tcMar>
              <w:top w:w="28" w:type="dxa"/>
              <w:bottom w:w="28" w:type="dxa"/>
            </w:tcMar>
            <w:vAlign w:val="bottom"/>
          </w:tcPr>
          <w:p w:rsidR="00646297" w:rsidRDefault="0064629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p>
          <w:p w:rsidR="00C9689A" w:rsidRDefault="00C9689A">
            <w:pPr>
              <w:spacing w:after="60" w:line="240" w:lineRule="auto"/>
              <w:rPr>
                <w:rFonts w:ascii="Arial" w:hAnsi="Arial" w:cs="Arial"/>
                <w:color w:val="000000"/>
                <w:sz w:val="20"/>
                <w:szCs w:val="20"/>
              </w:rPr>
            </w:pPr>
          </w:p>
          <w:p w:rsidR="00C9689A" w:rsidRDefault="00C9689A">
            <w:pPr>
              <w:spacing w:after="60" w:line="240" w:lineRule="auto"/>
              <w:rPr>
                <w:rFonts w:ascii="Arial" w:hAnsi="Arial" w:cs="Arial"/>
                <w:color w:val="000000"/>
                <w:sz w:val="20"/>
                <w:szCs w:val="20"/>
              </w:rPr>
            </w:pPr>
          </w:p>
          <w:p w:rsidR="00C9689A" w:rsidRDefault="00C9689A">
            <w:pPr>
              <w:spacing w:after="60" w:line="240" w:lineRule="auto"/>
              <w:rPr>
                <w:rFonts w:ascii="Arial" w:hAnsi="Arial" w:cs="Arial"/>
                <w:color w:val="000000"/>
                <w:sz w:val="20"/>
                <w:szCs w:val="20"/>
              </w:rPr>
            </w:pPr>
          </w:p>
          <w:p w:rsidR="00C9689A" w:rsidRDefault="00C9689A">
            <w:pPr>
              <w:spacing w:after="60" w:line="240" w:lineRule="auto"/>
              <w:rPr>
                <w:rFonts w:ascii="Arial" w:hAnsi="Arial" w:cs="Arial"/>
                <w:color w:val="000000"/>
                <w:sz w:val="20"/>
                <w:szCs w:val="20"/>
              </w:rPr>
            </w:pPr>
          </w:p>
          <w:p w:rsidR="0001660A" w:rsidRDefault="0001660A">
            <w:pPr>
              <w:spacing w:after="60" w:line="240" w:lineRule="auto"/>
              <w:rPr>
                <w:rFonts w:ascii="Arial" w:hAnsi="Arial" w:cs="Arial"/>
                <w:color w:val="000000"/>
                <w:sz w:val="20"/>
                <w:szCs w:val="20"/>
              </w:rPr>
            </w:pPr>
          </w:p>
          <w:p w:rsidR="00B700A7" w:rsidRDefault="00B700A7">
            <w:pPr>
              <w:spacing w:after="60" w:line="240" w:lineRule="auto"/>
              <w:rPr>
                <w:rFonts w:ascii="Arial" w:hAnsi="Arial" w:cs="Arial"/>
                <w:color w:val="000000"/>
                <w:sz w:val="20"/>
                <w:szCs w:val="20"/>
              </w:rPr>
            </w:pPr>
            <w:r>
              <w:rPr>
                <w:rFonts w:ascii="Arial" w:hAnsi="Arial" w:cs="Arial"/>
                <w:color w:val="000000"/>
                <w:sz w:val="20"/>
                <w:szCs w:val="20"/>
              </w:rPr>
              <w:t>AM</w:t>
            </w:r>
          </w:p>
        </w:tc>
        <w:tc>
          <w:tcPr>
            <w:tcW w:w="1134" w:type="dxa"/>
            <w:tcMar>
              <w:top w:w="57" w:type="dxa"/>
              <w:bottom w:w="57" w:type="dxa"/>
            </w:tcMar>
            <w:vAlign w:val="bottom"/>
          </w:tcPr>
          <w:p w:rsidR="00646297" w:rsidRDefault="00646297">
            <w:pPr>
              <w:spacing w:after="60" w:line="240" w:lineRule="auto"/>
              <w:rPr>
                <w:rFonts w:ascii="Arial" w:hAnsi="Arial" w:cs="Arial"/>
                <w:color w:val="800000"/>
                <w:sz w:val="20"/>
                <w:szCs w:val="20"/>
              </w:rPr>
            </w:pP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lastRenderedPageBreak/>
              <w:t>11</w:t>
            </w:r>
          </w:p>
        </w:tc>
        <w:tc>
          <w:tcPr>
            <w:tcW w:w="6473" w:type="dxa"/>
          </w:tcPr>
          <w:p w:rsidR="00646297" w:rsidRPr="00A67F38" w:rsidRDefault="00823B4E">
            <w:pPr>
              <w:spacing w:after="60" w:line="240" w:lineRule="auto"/>
              <w:rPr>
                <w:rFonts w:ascii="Arial" w:hAnsi="Arial" w:cs="Arial"/>
                <w:bCs/>
                <w:color w:val="000000" w:themeColor="text1"/>
                <w:sz w:val="20"/>
                <w:szCs w:val="20"/>
              </w:rPr>
            </w:pPr>
            <w:r>
              <w:rPr>
                <w:rFonts w:ascii="Arial" w:hAnsi="Arial" w:cs="Arial"/>
                <w:b/>
                <w:bCs/>
                <w:sz w:val="20"/>
                <w:szCs w:val="20"/>
              </w:rPr>
              <w:t>Medieudvalg</w:t>
            </w:r>
            <w:r w:rsidR="00A67F38">
              <w:rPr>
                <w:rFonts w:ascii="Arial" w:hAnsi="Arial" w:cs="Arial"/>
                <w:b/>
                <w:bCs/>
                <w:sz w:val="20"/>
                <w:szCs w:val="20"/>
              </w:rPr>
              <w:t xml:space="preserve"> (batteri til Søren)</w:t>
            </w:r>
          </w:p>
          <w:p w:rsidR="00823B4E" w:rsidRPr="006617B3" w:rsidRDefault="00A67F38" w:rsidP="00A67F38">
            <w:pPr>
              <w:spacing w:after="60" w:line="240" w:lineRule="auto"/>
              <w:rPr>
                <w:rFonts w:ascii="Arial" w:hAnsi="Arial" w:cs="Arial"/>
                <w:b/>
                <w:bCs/>
                <w:color w:val="800000"/>
                <w:sz w:val="20"/>
                <w:szCs w:val="20"/>
              </w:rPr>
            </w:pPr>
            <w:r w:rsidRPr="00A67F38">
              <w:rPr>
                <w:rFonts w:ascii="Arial" w:hAnsi="Arial" w:cs="Arial"/>
                <w:bCs/>
                <w:color w:val="000000" w:themeColor="text1"/>
                <w:sz w:val="20"/>
                <w:szCs w:val="20"/>
              </w:rPr>
              <w:t>Økonomi/penge til batteri er tildelt.</w:t>
            </w:r>
          </w:p>
        </w:tc>
        <w:tc>
          <w:tcPr>
            <w:tcW w:w="1182" w:type="dxa"/>
            <w:tcMar>
              <w:top w:w="28" w:type="dxa"/>
              <w:bottom w:w="28" w:type="dxa"/>
            </w:tcMar>
            <w:vAlign w:val="bottom"/>
          </w:tcPr>
          <w:p w:rsidR="00646297" w:rsidRDefault="00646297">
            <w:pPr>
              <w:spacing w:after="60" w:line="240" w:lineRule="auto"/>
              <w:rPr>
                <w:rFonts w:ascii="Arial" w:hAnsi="Arial" w:cs="Arial"/>
                <w:color w:val="000000"/>
                <w:sz w:val="20"/>
                <w:szCs w:val="20"/>
              </w:rPr>
            </w:pPr>
          </w:p>
        </w:tc>
        <w:tc>
          <w:tcPr>
            <w:tcW w:w="1134" w:type="dxa"/>
            <w:tcMar>
              <w:top w:w="57" w:type="dxa"/>
              <w:bottom w:w="57" w:type="dxa"/>
            </w:tcMar>
            <w:vAlign w:val="bottom"/>
          </w:tcPr>
          <w:p w:rsidR="00646297" w:rsidRDefault="00646297">
            <w:pPr>
              <w:spacing w:after="60" w:line="240" w:lineRule="auto"/>
              <w:rPr>
                <w:rFonts w:ascii="Arial" w:hAnsi="Arial" w:cs="Arial"/>
                <w:color w:val="800000"/>
                <w:sz w:val="20"/>
                <w:szCs w:val="20"/>
              </w:rPr>
            </w:pPr>
          </w:p>
        </w:tc>
      </w:tr>
      <w:tr w:rsidR="00646297" w:rsidTr="009265B9">
        <w:tc>
          <w:tcPr>
            <w:tcW w:w="603" w:type="dxa"/>
          </w:tcPr>
          <w:p w:rsidR="00646297" w:rsidRDefault="00823B4E">
            <w:pPr>
              <w:spacing w:after="60" w:line="240" w:lineRule="auto"/>
              <w:rPr>
                <w:rFonts w:ascii="Arial" w:hAnsi="Arial" w:cs="Arial"/>
                <w:sz w:val="20"/>
                <w:szCs w:val="20"/>
              </w:rPr>
            </w:pPr>
            <w:r>
              <w:rPr>
                <w:rFonts w:ascii="Arial" w:hAnsi="Arial" w:cs="Arial"/>
                <w:sz w:val="20"/>
                <w:szCs w:val="20"/>
              </w:rPr>
              <w:t>12</w:t>
            </w:r>
          </w:p>
        </w:tc>
        <w:tc>
          <w:tcPr>
            <w:tcW w:w="6473" w:type="dxa"/>
          </w:tcPr>
          <w:p w:rsidR="00646297" w:rsidRDefault="00823B4E">
            <w:pPr>
              <w:spacing w:after="60" w:line="240" w:lineRule="auto"/>
              <w:rPr>
                <w:rFonts w:ascii="Arial" w:hAnsi="Arial" w:cs="Arial"/>
                <w:b/>
                <w:bCs/>
                <w:sz w:val="20"/>
                <w:szCs w:val="20"/>
              </w:rPr>
            </w:pPr>
            <w:r>
              <w:rPr>
                <w:rFonts w:ascii="Arial" w:hAnsi="Arial" w:cs="Arial"/>
                <w:b/>
                <w:bCs/>
                <w:sz w:val="20"/>
                <w:szCs w:val="20"/>
              </w:rPr>
              <w:t>Trafikstyrelsen</w:t>
            </w:r>
          </w:p>
          <w:p w:rsidR="00AB4E74" w:rsidRDefault="00AB4E74">
            <w:pPr>
              <w:spacing w:after="60" w:line="240" w:lineRule="auto"/>
              <w:rPr>
                <w:rFonts w:ascii="Arial" w:hAnsi="Arial" w:cs="Arial"/>
                <w:color w:val="000000" w:themeColor="text1"/>
                <w:sz w:val="20"/>
                <w:szCs w:val="20"/>
              </w:rPr>
            </w:pPr>
            <w:r w:rsidRPr="00AB4E74">
              <w:rPr>
                <w:rFonts w:ascii="Arial" w:hAnsi="Arial" w:cs="Arial"/>
                <w:color w:val="000000" w:themeColor="text1"/>
                <w:sz w:val="20"/>
                <w:szCs w:val="20"/>
              </w:rPr>
              <w:t>Anders orienterede kort om Trafikstyrelsens fyring af medarbejdere og flytning til nye lokaler.</w:t>
            </w:r>
          </w:p>
          <w:p w:rsidR="006617B3" w:rsidRDefault="00AB4E74" w:rsidP="00AB4E74">
            <w:pPr>
              <w:spacing w:after="60" w:line="240" w:lineRule="auto"/>
              <w:rPr>
                <w:rFonts w:ascii="Arial" w:hAnsi="Arial" w:cs="Arial"/>
                <w:color w:val="000000" w:themeColor="text1"/>
                <w:sz w:val="20"/>
                <w:szCs w:val="20"/>
              </w:rPr>
            </w:pPr>
            <w:proofErr w:type="spellStart"/>
            <w:r>
              <w:rPr>
                <w:rFonts w:ascii="Arial" w:hAnsi="Arial" w:cs="Arial"/>
                <w:color w:val="000000" w:themeColor="text1"/>
                <w:sz w:val="20"/>
                <w:szCs w:val="20"/>
              </w:rPr>
              <w:t>BL-arbejdet</w:t>
            </w:r>
            <w:proofErr w:type="spellEnd"/>
            <w:r>
              <w:rPr>
                <w:rFonts w:ascii="Arial" w:hAnsi="Arial" w:cs="Arial"/>
                <w:color w:val="000000" w:themeColor="text1"/>
                <w:sz w:val="20"/>
                <w:szCs w:val="20"/>
              </w:rPr>
              <w:t xml:space="preserve"> kunne </w:t>
            </w:r>
            <w:r w:rsidR="007E7797">
              <w:rPr>
                <w:rFonts w:ascii="Arial" w:hAnsi="Arial" w:cs="Arial"/>
                <w:color w:val="000000" w:themeColor="text1"/>
                <w:sz w:val="20"/>
                <w:szCs w:val="20"/>
              </w:rPr>
              <w:t xml:space="preserve">evt. </w:t>
            </w:r>
            <w:r>
              <w:rPr>
                <w:rFonts w:ascii="Arial" w:hAnsi="Arial" w:cs="Arial"/>
                <w:color w:val="000000" w:themeColor="text1"/>
                <w:sz w:val="20"/>
                <w:szCs w:val="20"/>
              </w:rPr>
              <w:t xml:space="preserve">blive forsinket </w:t>
            </w:r>
            <w:proofErr w:type="spellStart"/>
            <w:r>
              <w:rPr>
                <w:rFonts w:ascii="Arial" w:hAnsi="Arial" w:cs="Arial"/>
                <w:color w:val="000000" w:themeColor="text1"/>
                <w:sz w:val="20"/>
                <w:szCs w:val="20"/>
              </w:rPr>
              <w:t>p.g.a</w:t>
            </w:r>
            <w:proofErr w:type="spellEnd"/>
            <w:r>
              <w:rPr>
                <w:rFonts w:ascii="Arial" w:hAnsi="Arial" w:cs="Arial"/>
                <w:color w:val="000000" w:themeColor="text1"/>
                <w:sz w:val="20"/>
                <w:szCs w:val="20"/>
              </w:rPr>
              <w:t xml:space="preserve">. fyringsrunden i Trafikstyrelsen. </w:t>
            </w:r>
          </w:p>
          <w:p w:rsidR="007E7797" w:rsidRDefault="007E7797" w:rsidP="00AB4E74">
            <w:pPr>
              <w:spacing w:after="60" w:line="240" w:lineRule="auto"/>
              <w:rPr>
                <w:rFonts w:ascii="Arial" w:hAnsi="Arial" w:cs="Arial"/>
                <w:color w:val="000000" w:themeColor="text1"/>
                <w:sz w:val="20"/>
                <w:szCs w:val="20"/>
              </w:rPr>
            </w:pPr>
            <w:r>
              <w:rPr>
                <w:rFonts w:ascii="Arial" w:hAnsi="Arial" w:cs="Arial"/>
                <w:color w:val="000000" w:themeColor="text1"/>
                <w:sz w:val="20"/>
                <w:szCs w:val="20"/>
              </w:rPr>
              <w:t>Hvis der inviteres til reception i forbindelse med flytning kan en gave overvejes – f.eks. et billede med en PG og HG til de nye lokaler.</w:t>
            </w:r>
          </w:p>
          <w:p w:rsidR="007E7797" w:rsidRDefault="007E7797" w:rsidP="00AB4E74">
            <w:pPr>
              <w:spacing w:after="60" w:line="240" w:lineRule="auto"/>
              <w:rPr>
                <w:rFonts w:ascii="Arial" w:hAnsi="Arial" w:cs="Arial"/>
                <w:color w:val="000000" w:themeColor="text1"/>
                <w:sz w:val="20"/>
                <w:szCs w:val="20"/>
              </w:rPr>
            </w:pPr>
            <w:proofErr w:type="spellStart"/>
            <w:r>
              <w:rPr>
                <w:rFonts w:ascii="Arial" w:hAnsi="Arial" w:cs="Arial"/>
                <w:color w:val="000000" w:themeColor="text1"/>
                <w:sz w:val="20"/>
                <w:szCs w:val="20"/>
              </w:rPr>
              <w:t>Paratrikes</w:t>
            </w:r>
            <w:proofErr w:type="spellEnd"/>
            <w:r>
              <w:rPr>
                <w:rFonts w:ascii="Arial" w:hAnsi="Arial" w:cs="Arial"/>
                <w:color w:val="000000" w:themeColor="text1"/>
                <w:sz w:val="20"/>
                <w:szCs w:val="20"/>
              </w:rPr>
              <w:t xml:space="preserve"> i DHPU kræver en materialeorgani</w:t>
            </w:r>
            <w:r w:rsidR="00711236">
              <w:rPr>
                <w:rFonts w:ascii="Arial" w:hAnsi="Arial" w:cs="Arial"/>
                <w:color w:val="000000" w:themeColor="text1"/>
                <w:sz w:val="20"/>
                <w:szCs w:val="20"/>
              </w:rPr>
              <w:t>sation. En arbejdsgruppe på syv</w:t>
            </w:r>
            <w:r>
              <w:rPr>
                <w:rFonts w:ascii="Arial" w:hAnsi="Arial" w:cs="Arial"/>
                <w:color w:val="000000" w:themeColor="text1"/>
                <w:sz w:val="20"/>
                <w:szCs w:val="20"/>
              </w:rPr>
              <w:t xml:space="preserve"> frivillige mødes hver tirsdag på </w:t>
            </w:r>
            <w:proofErr w:type="spellStart"/>
            <w:r>
              <w:rPr>
                <w:rFonts w:ascii="Arial" w:hAnsi="Arial" w:cs="Arial"/>
                <w:color w:val="000000" w:themeColor="text1"/>
                <w:sz w:val="20"/>
                <w:szCs w:val="20"/>
              </w:rPr>
              <w:t>Skype</w:t>
            </w:r>
            <w:proofErr w:type="spellEnd"/>
            <w:r>
              <w:rPr>
                <w:rFonts w:ascii="Arial" w:hAnsi="Arial" w:cs="Arial"/>
                <w:color w:val="000000" w:themeColor="text1"/>
                <w:sz w:val="20"/>
                <w:szCs w:val="20"/>
              </w:rPr>
              <w:t xml:space="preserve"> for at få materialeorganisationen etableret. Bo Gamba er indstillet af arbejdsgruppen til chef for den nye (kommende) materialeorganisationen. Bo Gamba er konstitueret af bestyrelsen som materialechef indtil denne vælges på et kommende repræsentantskabsmøde. </w:t>
            </w:r>
          </w:p>
          <w:p w:rsidR="00BE2CAE" w:rsidRDefault="00BE2CAE" w:rsidP="00AB4E74">
            <w:pPr>
              <w:spacing w:after="60" w:line="240" w:lineRule="auto"/>
              <w:rPr>
                <w:rFonts w:ascii="Arial" w:hAnsi="Arial" w:cs="Arial"/>
                <w:color w:val="000000" w:themeColor="text1"/>
                <w:sz w:val="20"/>
                <w:szCs w:val="20"/>
              </w:rPr>
            </w:pPr>
            <w:r>
              <w:rPr>
                <w:rFonts w:ascii="Arial" w:hAnsi="Arial" w:cs="Arial"/>
                <w:color w:val="000000" w:themeColor="text1"/>
                <w:sz w:val="20"/>
                <w:szCs w:val="20"/>
              </w:rPr>
              <w:t xml:space="preserve">80 kg vægtgrænse er mere relevant i stedet for den danske nuværende grænse på 50 kg. </w:t>
            </w:r>
          </w:p>
          <w:p w:rsidR="00BE2CAE" w:rsidRPr="00AB4E74" w:rsidRDefault="007E7797" w:rsidP="00AB4E74">
            <w:pPr>
              <w:spacing w:after="60" w:line="240" w:lineRule="auto"/>
              <w:rPr>
                <w:rFonts w:ascii="Arial" w:hAnsi="Arial" w:cs="Arial"/>
                <w:color w:val="000000" w:themeColor="text1"/>
                <w:sz w:val="20"/>
                <w:szCs w:val="20"/>
              </w:rPr>
            </w:pPr>
            <w:r>
              <w:rPr>
                <w:rFonts w:ascii="Arial" w:hAnsi="Arial" w:cs="Arial"/>
                <w:color w:val="000000" w:themeColor="text1"/>
                <w:sz w:val="20"/>
                <w:szCs w:val="20"/>
              </w:rPr>
              <w:t xml:space="preserve">Anders kontakter DULFU efter nærmere information fra Bo Gamba i forbindelse med overdragelse af </w:t>
            </w:r>
            <w:r w:rsidR="00DC6473">
              <w:rPr>
                <w:rFonts w:ascii="Arial" w:hAnsi="Arial" w:cs="Arial"/>
                <w:color w:val="000000" w:themeColor="text1"/>
                <w:sz w:val="20"/>
                <w:szCs w:val="20"/>
              </w:rPr>
              <w:t xml:space="preserve">materielansvaret på </w:t>
            </w:r>
            <w:proofErr w:type="spellStart"/>
            <w:r>
              <w:rPr>
                <w:rFonts w:ascii="Arial" w:hAnsi="Arial" w:cs="Arial"/>
                <w:color w:val="000000" w:themeColor="text1"/>
                <w:sz w:val="20"/>
                <w:szCs w:val="20"/>
              </w:rPr>
              <w:t>paratrikes-området</w:t>
            </w:r>
            <w:proofErr w:type="spellEnd"/>
            <w:r>
              <w:rPr>
                <w:rFonts w:ascii="Arial" w:hAnsi="Arial" w:cs="Arial"/>
                <w:color w:val="000000" w:themeColor="text1"/>
                <w:sz w:val="20"/>
                <w:szCs w:val="20"/>
              </w:rPr>
              <w:t xml:space="preserve">. </w:t>
            </w:r>
          </w:p>
        </w:tc>
        <w:tc>
          <w:tcPr>
            <w:tcW w:w="1182" w:type="dxa"/>
            <w:tcMar>
              <w:top w:w="28" w:type="dxa"/>
              <w:bottom w:w="28" w:type="dxa"/>
            </w:tcMar>
            <w:vAlign w:val="bottom"/>
          </w:tcPr>
          <w:p w:rsidR="00646297" w:rsidRDefault="007E7797">
            <w:pPr>
              <w:spacing w:after="60" w:line="240" w:lineRule="auto"/>
              <w:rPr>
                <w:rFonts w:ascii="Arial" w:hAnsi="Arial" w:cs="Arial"/>
                <w:color w:val="000000"/>
                <w:sz w:val="20"/>
                <w:szCs w:val="20"/>
              </w:rPr>
            </w:pPr>
            <w:r>
              <w:rPr>
                <w:rFonts w:ascii="Arial" w:hAnsi="Arial" w:cs="Arial"/>
                <w:color w:val="000000"/>
                <w:sz w:val="20"/>
                <w:szCs w:val="20"/>
              </w:rPr>
              <w:t>BG</w:t>
            </w:r>
          </w:p>
          <w:p w:rsidR="007E7797" w:rsidRDefault="007E7797">
            <w:pPr>
              <w:spacing w:after="60" w:line="240" w:lineRule="auto"/>
              <w:rPr>
                <w:rFonts w:ascii="Arial" w:hAnsi="Arial" w:cs="Arial"/>
                <w:color w:val="000000"/>
                <w:sz w:val="20"/>
                <w:szCs w:val="20"/>
              </w:rPr>
            </w:pPr>
            <w:r>
              <w:rPr>
                <w:rFonts w:ascii="Arial" w:hAnsi="Arial" w:cs="Arial"/>
                <w:color w:val="000000"/>
                <w:sz w:val="20"/>
                <w:szCs w:val="20"/>
              </w:rPr>
              <w:t>AM</w:t>
            </w:r>
          </w:p>
        </w:tc>
        <w:tc>
          <w:tcPr>
            <w:tcW w:w="1134" w:type="dxa"/>
            <w:tcMar>
              <w:top w:w="57" w:type="dxa"/>
              <w:bottom w:w="57" w:type="dxa"/>
            </w:tcMar>
            <w:vAlign w:val="bottom"/>
          </w:tcPr>
          <w:p w:rsidR="00646297" w:rsidRPr="007E7797" w:rsidRDefault="007E7797">
            <w:pPr>
              <w:spacing w:after="60" w:line="240" w:lineRule="auto"/>
              <w:rPr>
                <w:rFonts w:ascii="Arial" w:hAnsi="Arial" w:cs="Arial"/>
                <w:color w:val="000000" w:themeColor="text1"/>
                <w:sz w:val="20"/>
                <w:szCs w:val="20"/>
              </w:rPr>
            </w:pPr>
            <w:r w:rsidRPr="007E7797">
              <w:rPr>
                <w:rFonts w:ascii="Arial" w:hAnsi="Arial" w:cs="Arial"/>
                <w:color w:val="000000" w:themeColor="text1"/>
                <w:sz w:val="20"/>
                <w:szCs w:val="20"/>
              </w:rPr>
              <w:t>Snarest</w:t>
            </w:r>
          </w:p>
        </w:tc>
      </w:tr>
      <w:tr w:rsidR="00823B4E" w:rsidTr="009265B9">
        <w:tc>
          <w:tcPr>
            <w:tcW w:w="603" w:type="dxa"/>
          </w:tcPr>
          <w:p w:rsidR="00823B4E" w:rsidRDefault="00823B4E">
            <w:pPr>
              <w:spacing w:after="60" w:line="240" w:lineRule="auto"/>
              <w:rPr>
                <w:rFonts w:ascii="Arial" w:hAnsi="Arial" w:cs="Arial"/>
                <w:sz w:val="20"/>
                <w:szCs w:val="20"/>
              </w:rPr>
            </w:pPr>
            <w:r>
              <w:rPr>
                <w:rFonts w:ascii="Arial" w:hAnsi="Arial" w:cs="Arial"/>
                <w:sz w:val="20"/>
                <w:szCs w:val="20"/>
              </w:rPr>
              <w:t>13</w:t>
            </w:r>
          </w:p>
        </w:tc>
        <w:tc>
          <w:tcPr>
            <w:tcW w:w="6473" w:type="dxa"/>
          </w:tcPr>
          <w:p w:rsidR="00823B4E" w:rsidRDefault="00823B4E">
            <w:pPr>
              <w:spacing w:after="60" w:line="240" w:lineRule="auto"/>
              <w:rPr>
                <w:rFonts w:ascii="Arial" w:hAnsi="Arial" w:cs="Arial"/>
                <w:b/>
                <w:bCs/>
                <w:sz w:val="20"/>
                <w:szCs w:val="20"/>
              </w:rPr>
            </w:pPr>
            <w:r>
              <w:rPr>
                <w:rFonts w:ascii="Arial" w:hAnsi="Arial" w:cs="Arial"/>
                <w:b/>
                <w:bCs/>
                <w:sz w:val="20"/>
                <w:szCs w:val="20"/>
              </w:rPr>
              <w:t>Evt.</w:t>
            </w:r>
          </w:p>
          <w:p w:rsidR="00A67F38" w:rsidRPr="00A67BB5" w:rsidRDefault="00A67BB5">
            <w:pPr>
              <w:spacing w:after="60" w:line="240" w:lineRule="auto"/>
              <w:rPr>
                <w:rFonts w:ascii="Arial" w:hAnsi="Arial" w:cs="Arial"/>
                <w:bCs/>
                <w:sz w:val="20"/>
                <w:szCs w:val="20"/>
              </w:rPr>
            </w:pPr>
            <w:r w:rsidRPr="00A67BB5">
              <w:rPr>
                <w:rFonts w:ascii="Arial" w:hAnsi="Arial" w:cs="Arial"/>
                <w:bCs/>
                <w:sz w:val="20"/>
                <w:szCs w:val="20"/>
              </w:rPr>
              <w:t>Det skal undersøges om pilotuddannelse kan give merit i forbindelse med uddannelse på f.eks. længerevarende uddannelse</w:t>
            </w:r>
            <w:r>
              <w:rPr>
                <w:rFonts w:ascii="Arial" w:hAnsi="Arial" w:cs="Arial"/>
                <w:bCs/>
                <w:sz w:val="20"/>
                <w:szCs w:val="20"/>
              </w:rPr>
              <w:t>.</w:t>
            </w:r>
          </w:p>
        </w:tc>
        <w:tc>
          <w:tcPr>
            <w:tcW w:w="1182" w:type="dxa"/>
            <w:tcMar>
              <w:top w:w="28" w:type="dxa"/>
              <w:bottom w:w="28" w:type="dxa"/>
            </w:tcMar>
            <w:vAlign w:val="bottom"/>
          </w:tcPr>
          <w:p w:rsidR="00823B4E" w:rsidRDefault="00A67BB5">
            <w:pPr>
              <w:spacing w:after="60" w:line="240" w:lineRule="auto"/>
              <w:rPr>
                <w:rFonts w:ascii="Arial" w:hAnsi="Arial" w:cs="Arial"/>
                <w:color w:val="000000"/>
                <w:sz w:val="20"/>
                <w:szCs w:val="20"/>
              </w:rPr>
            </w:pPr>
            <w:r>
              <w:rPr>
                <w:rFonts w:ascii="Arial" w:hAnsi="Arial" w:cs="Arial"/>
                <w:color w:val="000000"/>
                <w:sz w:val="20"/>
                <w:szCs w:val="20"/>
              </w:rPr>
              <w:t>AM</w:t>
            </w:r>
          </w:p>
        </w:tc>
        <w:tc>
          <w:tcPr>
            <w:tcW w:w="1134" w:type="dxa"/>
            <w:tcMar>
              <w:top w:w="57" w:type="dxa"/>
              <w:bottom w:w="57" w:type="dxa"/>
            </w:tcMar>
            <w:vAlign w:val="bottom"/>
          </w:tcPr>
          <w:p w:rsidR="00823B4E" w:rsidRDefault="00823B4E">
            <w:pPr>
              <w:spacing w:after="60" w:line="240" w:lineRule="auto"/>
              <w:rPr>
                <w:rFonts w:ascii="Arial" w:hAnsi="Arial" w:cs="Arial"/>
                <w:color w:val="800000"/>
                <w:sz w:val="20"/>
                <w:szCs w:val="20"/>
              </w:rPr>
            </w:pPr>
          </w:p>
        </w:tc>
      </w:tr>
    </w:tbl>
    <w:p w:rsidR="00646297" w:rsidRPr="006617B3" w:rsidRDefault="00646297">
      <w:pPr>
        <w:rPr>
          <w:rFonts w:ascii="Arial" w:hAnsi="Arial" w:cs="Arial"/>
          <w:b/>
          <w:bCs/>
          <w:sz w:val="20"/>
          <w:szCs w:val="20"/>
        </w:rPr>
      </w:pPr>
      <w:r>
        <w:rPr>
          <w:rFonts w:ascii="Arial" w:hAnsi="Arial" w:cs="Arial"/>
        </w:rPr>
        <w:br/>
      </w:r>
      <w:r>
        <w:rPr>
          <w:rFonts w:ascii="Arial" w:hAnsi="Arial" w:cs="Arial"/>
          <w:sz w:val="20"/>
          <w:szCs w:val="20"/>
        </w:rPr>
        <w:t>Referent</w:t>
      </w:r>
      <w:r>
        <w:rPr>
          <w:rFonts w:ascii="Arial" w:hAnsi="Arial" w:cs="Arial"/>
          <w:sz w:val="20"/>
          <w:szCs w:val="20"/>
        </w:rPr>
        <w:br/>
      </w:r>
    </w:p>
    <w:p w:rsidR="00646297" w:rsidRDefault="00646297">
      <w:pPr>
        <w:tabs>
          <w:tab w:val="left" w:pos="3261"/>
          <w:tab w:val="left" w:pos="6521"/>
        </w:tabs>
        <w:spacing w:after="0" w:line="240" w:lineRule="auto"/>
        <w:rPr>
          <w:rFonts w:ascii="Arial" w:hAnsi="Arial" w:cs="Arial"/>
          <w:sz w:val="16"/>
          <w:szCs w:val="16"/>
        </w:rPr>
      </w:pPr>
      <w:r>
        <w:rPr>
          <w:rFonts w:ascii="Arial" w:hAnsi="Arial" w:cs="Arial"/>
          <w:sz w:val="16"/>
          <w:szCs w:val="16"/>
        </w:rPr>
        <w:t>_____________________________</w:t>
      </w:r>
    </w:p>
    <w:p w:rsidR="00646297" w:rsidRDefault="00646297">
      <w:pPr>
        <w:tabs>
          <w:tab w:val="left" w:pos="3261"/>
          <w:tab w:val="left" w:pos="6521"/>
        </w:tabs>
        <w:rPr>
          <w:rFonts w:ascii="Arial" w:hAnsi="Arial" w:cs="Arial"/>
        </w:rPr>
      </w:pPr>
      <w:r>
        <w:rPr>
          <w:rFonts w:ascii="Arial" w:hAnsi="Arial" w:cs="Arial"/>
          <w:sz w:val="20"/>
          <w:szCs w:val="20"/>
        </w:rPr>
        <w:t>Anders Madsen</w:t>
      </w:r>
      <w:r>
        <w:rPr>
          <w:rFonts w:ascii="Arial" w:hAnsi="Arial" w:cs="Arial"/>
        </w:rPr>
        <w:tab/>
      </w:r>
      <w:r>
        <w:rPr>
          <w:rFonts w:ascii="Arial" w:hAnsi="Arial" w:cs="Arial"/>
        </w:rPr>
        <w:tab/>
      </w:r>
    </w:p>
    <w:p w:rsidR="0001660A" w:rsidRDefault="0001660A">
      <w:pPr>
        <w:tabs>
          <w:tab w:val="left" w:pos="3261"/>
          <w:tab w:val="left" w:pos="6521"/>
        </w:tabs>
        <w:rPr>
          <w:rFonts w:ascii="Arial" w:hAnsi="Arial" w:cs="Arial"/>
          <w:sz w:val="20"/>
          <w:szCs w:val="20"/>
        </w:rPr>
      </w:pPr>
    </w:p>
    <w:p w:rsidR="0001660A" w:rsidRDefault="0001660A">
      <w:pPr>
        <w:spacing w:after="0" w:line="240" w:lineRule="auto"/>
        <w:rPr>
          <w:rFonts w:ascii="Arial" w:hAnsi="Arial" w:cs="Arial"/>
          <w:sz w:val="20"/>
          <w:szCs w:val="20"/>
        </w:rPr>
      </w:pPr>
      <w:r>
        <w:rPr>
          <w:rFonts w:ascii="Arial" w:hAnsi="Arial" w:cs="Arial"/>
          <w:sz w:val="20"/>
          <w:szCs w:val="20"/>
        </w:rPr>
        <w:br w:type="page"/>
      </w:r>
    </w:p>
    <w:p w:rsidR="00646297" w:rsidRDefault="00646297">
      <w:pPr>
        <w:tabs>
          <w:tab w:val="left" w:pos="3261"/>
          <w:tab w:val="left" w:pos="6521"/>
        </w:tabs>
        <w:rPr>
          <w:rFonts w:ascii="Arial" w:hAnsi="Arial" w:cs="Arial"/>
        </w:rPr>
      </w:pPr>
      <w:r>
        <w:rPr>
          <w:rFonts w:ascii="Arial" w:hAnsi="Arial" w:cs="Arial"/>
          <w:sz w:val="20"/>
          <w:szCs w:val="20"/>
        </w:rPr>
        <w:lastRenderedPageBreak/>
        <w:t>Godkendt,</w:t>
      </w:r>
      <w:r>
        <w:rPr>
          <w:rFonts w:ascii="Arial" w:hAnsi="Arial" w:cs="Arial"/>
        </w:rPr>
        <w:t xml:space="preserve"> </w:t>
      </w:r>
      <w:r>
        <w:rPr>
          <w:rFonts w:ascii="Arial" w:hAnsi="Arial" w:cs="Arial"/>
          <w:sz w:val="16"/>
          <w:szCs w:val="16"/>
        </w:rPr>
        <w:t xml:space="preserve">_____ </w:t>
      </w:r>
      <w:r>
        <w:rPr>
          <w:rFonts w:ascii="Arial" w:hAnsi="Arial" w:cs="Arial"/>
        </w:rPr>
        <w:t xml:space="preserve">/ </w:t>
      </w:r>
      <w:r>
        <w:rPr>
          <w:rFonts w:ascii="Arial" w:hAnsi="Arial" w:cs="Arial"/>
          <w:sz w:val="16"/>
          <w:szCs w:val="16"/>
        </w:rPr>
        <w:t>____</w:t>
      </w:r>
      <w:r>
        <w:rPr>
          <w:rFonts w:ascii="Arial" w:hAnsi="Arial" w:cs="Arial"/>
        </w:rPr>
        <w:t xml:space="preserve"> / </w:t>
      </w:r>
      <w:r>
        <w:rPr>
          <w:rFonts w:ascii="Arial" w:hAnsi="Arial" w:cs="Arial"/>
          <w:sz w:val="20"/>
          <w:szCs w:val="20"/>
        </w:rPr>
        <w:t>2011</w:t>
      </w:r>
    </w:p>
    <w:p w:rsidR="00646297" w:rsidRDefault="00646297">
      <w:pPr>
        <w:tabs>
          <w:tab w:val="left" w:pos="3261"/>
          <w:tab w:val="left" w:pos="6521"/>
        </w:tabs>
        <w:spacing w:after="0" w:line="240" w:lineRule="auto"/>
        <w:rPr>
          <w:rFonts w:ascii="Arial" w:hAnsi="Arial" w:cs="Arial"/>
        </w:rPr>
      </w:pPr>
    </w:p>
    <w:p w:rsidR="00646297" w:rsidRDefault="00646297">
      <w:pPr>
        <w:tabs>
          <w:tab w:val="left" w:pos="3261"/>
          <w:tab w:val="left" w:pos="6521"/>
        </w:tabs>
        <w:spacing w:after="0" w:line="240" w:lineRule="auto"/>
        <w:rPr>
          <w:rFonts w:ascii="Arial" w:hAnsi="Arial" w:cs="Arial"/>
          <w:sz w:val="16"/>
          <w:szCs w:val="16"/>
        </w:rPr>
      </w:pPr>
      <w:r>
        <w:rPr>
          <w:rFonts w:ascii="Arial" w:hAnsi="Arial" w:cs="Arial"/>
          <w:sz w:val="16"/>
          <w:szCs w:val="16"/>
        </w:rPr>
        <w:t>_____________________________</w:t>
      </w:r>
      <w:r>
        <w:rPr>
          <w:rFonts w:ascii="Arial" w:hAnsi="Arial" w:cs="Arial"/>
          <w:sz w:val="16"/>
          <w:szCs w:val="16"/>
        </w:rPr>
        <w:tab/>
        <w:t>_____________________________</w:t>
      </w:r>
      <w:r>
        <w:rPr>
          <w:rFonts w:ascii="Arial" w:hAnsi="Arial" w:cs="Arial"/>
          <w:sz w:val="16"/>
          <w:szCs w:val="16"/>
        </w:rPr>
        <w:tab/>
        <w:t>_____________________________</w:t>
      </w:r>
    </w:p>
    <w:p w:rsidR="00646297" w:rsidRDefault="00646297">
      <w:pPr>
        <w:tabs>
          <w:tab w:val="left" w:pos="3261"/>
          <w:tab w:val="left" w:pos="6521"/>
        </w:tabs>
        <w:spacing w:after="0" w:line="240" w:lineRule="auto"/>
        <w:rPr>
          <w:rFonts w:ascii="Arial" w:hAnsi="Arial" w:cs="Arial"/>
        </w:rPr>
      </w:pPr>
      <w:r>
        <w:rPr>
          <w:rFonts w:ascii="Arial" w:hAnsi="Arial" w:cs="Arial"/>
          <w:sz w:val="20"/>
          <w:szCs w:val="20"/>
        </w:rPr>
        <w:t>Rasmus Rohlff</w:t>
      </w:r>
      <w:r>
        <w:rPr>
          <w:rFonts w:ascii="Arial" w:hAnsi="Arial" w:cs="Arial"/>
        </w:rPr>
        <w:tab/>
      </w:r>
      <w:r>
        <w:rPr>
          <w:rFonts w:ascii="Arial" w:hAnsi="Arial" w:cs="Arial"/>
          <w:sz w:val="20"/>
          <w:szCs w:val="20"/>
        </w:rPr>
        <w:t>Birger Strandqvist</w:t>
      </w:r>
      <w:r>
        <w:rPr>
          <w:rFonts w:ascii="Arial" w:hAnsi="Arial" w:cs="Arial"/>
        </w:rPr>
        <w:tab/>
      </w:r>
      <w:r>
        <w:rPr>
          <w:rFonts w:ascii="Arial" w:hAnsi="Arial" w:cs="Arial"/>
          <w:sz w:val="20"/>
          <w:szCs w:val="20"/>
        </w:rPr>
        <w:t>Bo Gamba</w:t>
      </w:r>
    </w:p>
    <w:p w:rsidR="00646297" w:rsidRDefault="00646297">
      <w:pPr>
        <w:tabs>
          <w:tab w:val="left" w:pos="3261"/>
          <w:tab w:val="left" w:pos="6521"/>
        </w:tabs>
        <w:rPr>
          <w:rFonts w:ascii="Arial" w:hAnsi="Arial" w:cs="Arial"/>
        </w:rPr>
      </w:pPr>
    </w:p>
    <w:p w:rsidR="00646297" w:rsidRDefault="00646297">
      <w:pPr>
        <w:tabs>
          <w:tab w:val="left" w:pos="3261"/>
          <w:tab w:val="left" w:pos="6521"/>
        </w:tabs>
        <w:spacing w:after="0" w:line="240" w:lineRule="auto"/>
        <w:rPr>
          <w:rFonts w:ascii="Arial" w:hAnsi="Arial" w:cs="Arial"/>
          <w:sz w:val="16"/>
          <w:szCs w:val="16"/>
        </w:rPr>
      </w:pPr>
      <w:r>
        <w:rPr>
          <w:rFonts w:ascii="Arial" w:hAnsi="Arial" w:cs="Arial"/>
          <w:sz w:val="16"/>
          <w:szCs w:val="16"/>
        </w:rPr>
        <w:t>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____________________</w:t>
      </w:r>
      <w:r>
        <w:rPr>
          <w:rFonts w:ascii="Arial" w:hAnsi="Arial" w:cs="Arial"/>
          <w:sz w:val="16"/>
          <w:szCs w:val="16"/>
        </w:rPr>
        <w:tab/>
        <w:t>_____________________________</w:t>
      </w:r>
      <w:r>
        <w:rPr>
          <w:rFonts w:ascii="Arial" w:hAnsi="Arial" w:cs="Arial"/>
          <w:sz w:val="16"/>
          <w:szCs w:val="16"/>
        </w:rPr>
        <w:tab/>
        <w:t>_____________________________</w:t>
      </w:r>
      <w:r>
        <w:rPr>
          <w:rFonts w:ascii="Arial" w:hAnsi="Arial" w:cs="Arial"/>
          <w:sz w:val="16"/>
          <w:szCs w:val="16"/>
        </w:rPr>
        <w:tab/>
      </w:r>
    </w:p>
    <w:p w:rsidR="00646297" w:rsidRDefault="00646297">
      <w:pPr>
        <w:tabs>
          <w:tab w:val="left" w:pos="3261"/>
          <w:tab w:val="left" w:pos="6521"/>
        </w:tabs>
        <w:rPr>
          <w:rFonts w:ascii="Arial" w:hAnsi="Arial" w:cs="Arial"/>
          <w:sz w:val="20"/>
          <w:szCs w:val="20"/>
        </w:rPr>
      </w:pPr>
      <w:r>
        <w:rPr>
          <w:rFonts w:ascii="Arial" w:hAnsi="Arial" w:cs="Arial"/>
          <w:sz w:val="20"/>
          <w:szCs w:val="20"/>
        </w:rPr>
        <w:t>Jeppe Krogh</w:t>
      </w:r>
      <w:r>
        <w:rPr>
          <w:rFonts w:ascii="Arial" w:hAnsi="Arial" w:cs="Arial"/>
        </w:rPr>
        <w:tab/>
        <w:t xml:space="preserve">Hyben </w:t>
      </w:r>
      <w:r>
        <w:rPr>
          <w:rFonts w:ascii="Arial" w:hAnsi="Arial" w:cs="Arial"/>
          <w:sz w:val="20"/>
          <w:szCs w:val="20"/>
        </w:rPr>
        <w:t>Luise Dige</w:t>
      </w:r>
      <w:r>
        <w:rPr>
          <w:rFonts w:ascii="Arial" w:hAnsi="Arial" w:cs="Arial"/>
          <w:sz w:val="20"/>
          <w:szCs w:val="20"/>
        </w:rPr>
        <w:tab/>
        <w:t>Kirsti Bakholm Husted</w:t>
      </w:r>
    </w:p>
    <w:p w:rsidR="00646297" w:rsidRPr="007B0449" w:rsidRDefault="00646297" w:rsidP="007B0449">
      <w:pPr>
        <w:tabs>
          <w:tab w:val="left" w:pos="3261"/>
          <w:tab w:val="left" w:pos="6521"/>
        </w:tabs>
        <w:rPr>
          <w:rFonts w:ascii="Arial" w:hAnsi="Arial" w:cs="Arial"/>
          <w:sz w:val="20"/>
          <w:szCs w:val="20"/>
        </w:rPr>
      </w:pPr>
      <w:r>
        <w:rPr>
          <w:rFonts w:ascii="Arial" w:hAnsi="Arial" w:cs="Arial"/>
          <w:sz w:val="16"/>
          <w:szCs w:val="16"/>
        </w:rPr>
        <w:br/>
        <w:t>_____________________________</w:t>
      </w:r>
      <w:r>
        <w:rPr>
          <w:rFonts w:ascii="Arial" w:hAnsi="Arial" w:cs="Arial"/>
          <w:sz w:val="16"/>
          <w:szCs w:val="16"/>
        </w:rPr>
        <w:br/>
      </w:r>
      <w:proofErr w:type="spellStart"/>
      <w:r>
        <w:rPr>
          <w:rFonts w:ascii="Arial" w:hAnsi="Arial" w:cs="Arial"/>
          <w:sz w:val="20"/>
          <w:szCs w:val="20"/>
        </w:rPr>
        <w:t>Laurii</w:t>
      </w:r>
      <w:proofErr w:type="spellEnd"/>
      <w:r>
        <w:rPr>
          <w:rFonts w:ascii="Arial" w:hAnsi="Arial" w:cs="Arial"/>
          <w:sz w:val="20"/>
          <w:szCs w:val="20"/>
        </w:rPr>
        <w:t xml:space="preserve"> Makela</w:t>
      </w:r>
    </w:p>
    <w:sectPr w:rsidR="00646297" w:rsidRPr="007B0449" w:rsidSect="00646297">
      <w:footerReference w:type="default" r:id="rId7"/>
      <w:pgSz w:w="11906" w:h="16838"/>
      <w:pgMar w:top="1701" w:right="849" w:bottom="170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75" w:rsidRDefault="002A157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A1575" w:rsidRDefault="002A157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B6" w:rsidRDefault="00C31024">
    <w:pPr>
      <w:pStyle w:val="Sidefod"/>
      <w:tabs>
        <w:tab w:val="clear" w:pos="9638"/>
        <w:tab w:val="right" w:pos="9356"/>
      </w:tabs>
      <w:rPr>
        <w:rFonts w:ascii="Arial" w:hAnsi="Arial" w:cs="Arial"/>
        <w:sz w:val="12"/>
        <w:szCs w:val="12"/>
      </w:rPr>
    </w:pPr>
    <w:fldSimple w:instr=" FILENAME   \* MERGEFORMAT ">
      <w:r w:rsidR="007E7797" w:rsidRPr="00BE2CAE">
        <w:rPr>
          <w:rFonts w:ascii="Arial" w:hAnsi="Arial" w:cs="Arial"/>
          <w:noProof/>
          <w:sz w:val="10"/>
          <w:szCs w:val="12"/>
        </w:rPr>
        <w:t>BESTYRELSESMØDE REFERAT 2011-11-03 SKYPE</w:t>
      </w:r>
    </w:fldSimple>
    <w:r w:rsidR="006703B6">
      <w:rPr>
        <w:rFonts w:ascii="Arial" w:hAnsi="Arial" w:cs="Arial"/>
        <w:sz w:val="12"/>
        <w:szCs w:val="12"/>
      </w:rPr>
      <w:tab/>
    </w:r>
    <w:r w:rsidR="006703B6">
      <w:rPr>
        <w:rFonts w:ascii="Arial" w:hAnsi="Arial" w:cs="Arial"/>
        <w:sz w:val="12"/>
        <w:szCs w:val="12"/>
      </w:rPr>
      <w:tab/>
    </w:r>
    <w:r w:rsidR="006703B6" w:rsidRPr="007B1DD6">
      <w:rPr>
        <w:rFonts w:ascii="Arial" w:hAnsi="Arial" w:cs="Arial"/>
        <w:sz w:val="18"/>
        <w:szCs w:val="20"/>
      </w:rPr>
      <w:t xml:space="preserve">Side </w:t>
    </w:r>
    <w:r w:rsidRPr="007B1DD6">
      <w:rPr>
        <w:rFonts w:ascii="Arial" w:hAnsi="Arial" w:cs="Arial"/>
        <w:sz w:val="18"/>
        <w:szCs w:val="20"/>
      </w:rPr>
      <w:fldChar w:fldCharType="begin"/>
    </w:r>
    <w:r w:rsidR="006703B6" w:rsidRPr="007B1DD6">
      <w:rPr>
        <w:rFonts w:ascii="Arial" w:hAnsi="Arial" w:cs="Arial"/>
        <w:sz w:val="18"/>
        <w:szCs w:val="20"/>
      </w:rPr>
      <w:instrText xml:space="preserve"> PAGE   \* MERGEFORMAT </w:instrText>
    </w:r>
    <w:r w:rsidRPr="007B1DD6">
      <w:rPr>
        <w:rFonts w:ascii="Arial" w:hAnsi="Arial" w:cs="Arial"/>
        <w:sz w:val="18"/>
        <w:szCs w:val="20"/>
      </w:rPr>
      <w:fldChar w:fldCharType="separate"/>
    </w:r>
    <w:r w:rsidR="00711236">
      <w:rPr>
        <w:rFonts w:ascii="Arial" w:hAnsi="Arial" w:cs="Arial"/>
        <w:noProof/>
        <w:sz w:val="18"/>
        <w:szCs w:val="20"/>
      </w:rPr>
      <w:t>3</w:t>
    </w:r>
    <w:r w:rsidRPr="007B1DD6">
      <w:rPr>
        <w:rFonts w:ascii="Arial" w:hAnsi="Arial" w:cs="Arial"/>
        <w:sz w:val="18"/>
        <w:szCs w:val="20"/>
      </w:rPr>
      <w:fldChar w:fldCharType="end"/>
    </w:r>
    <w:r w:rsidR="006703B6" w:rsidRPr="007B1DD6">
      <w:rPr>
        <w:rFonts w:ascii="Arial" w:hAnsi="Arial" w:cs="Arial"/>
        <w:sz w:val="18"/>
        <w:szCs w:val="20"/>
      </w:rPr>
      <w:t xml:space="preserve"> af </w:t>
    </w:r>
    <w:fldSimple w:instr=" NUMPAGES   \* MERGEFORMAT ">
      <w:r w:rsidR="00711236" w:rsidRPr="00711236">
        <w:rPr>
          <w:rFonts w:ascii="Arial" w:hAnsi="Arial" w:cs="Arial"/>
          <w:noProof/>
          <w:sz w:val="18"/>
          <w:szCs w:val="20"/>
        </w:rPr>
        <w:t>4</w:t>
      </w:r>
    </w:fldSimple>
  </w:p>
  <w:p w:rsidR="006703B6" w:rsidRDefault="006703B6">
    <w:pPr>
      <w:pStyle w:val="Sidefod"/>
      <w:tabs>
        <w:tab w:val="clear" w:pos="9638"/>
        <w:tab w:val="right" w:pos="9356"/>
      </w:tabs>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75" w:rsidRDefault="002A157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A1575" w:rsidRDefault="002A157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345"/>
    <w:multiLevelType w:val="hybridMultilevel"/>
    <w:tmpl w:val="798A404A"/>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
    <w:nsid w:val="137C1F97"/>
    <w:multiLevelType w:val="hybridMultilevel"/>
    <w:tmpl w:val="483215DC"/>
    <w:lvl w:ilvl="0" w:tplc="0406000F">
      <w:start w:val="1"/>
      <w:numFmt w:val="decimal"/>
      <w:lvlText w:val="%1."/>
      <w:lvlJc w:val="left"/>
      <w:pPr>
        <w:ind w:left="1440" w:hanging="360"/>
      </w:pPr>
      <w:rPr>
        <w:rFonts w:ascii="Times New Roman" w:hAnsi="Times New Roman" w:cs="Times New Roman"/>
      </w:rPr>
    </w:lvl>
    <w:lvl w:ilvl="1" w:tplc="04060019">
      <w:start w:val="1"/>
      <w:numFmt w:val="lowerLetter"/>
      <w:lvlText w:val="%2."/>
      <w:lvlJc w:val="left"/>
      <w:pPr>
        <w:ind w:left="2160" w:hanging="360"/>
      </w:pPr>
      <w:rPr>
        <w:rFonts w:ascii="Times New Roman" w:hAnsi="Times New Roman" w:cs="Times New Roman"/>
      </w:rPr>
    </w:lvl>
    <w:lvl w:ilvl="2" w:tplc="0406001B">
      <w:start w:val="1"/>
      <w:numFmt w:val="lowerRoman"/>
      <w:lvlText w:val="%3."/>
      <w:lvlJc w:val="right"/>
      <w:pPr>
        <w:ind w:left="2880" w:hanging="180"/>
      </w:pPr>
      <w:rPr>
        <w:rFonts w:ascii="Times New Roman" w:hAnsi="Times New Roman" w:cs="Times New Roman"/>
      </w:rPr>
    </w:lvl>
    <w:lvl w:ilvl="3" w:tplc="0406000F">
      <w:start w:val="1"/>
      <w:numFmt w:val="decimal"/>
      <w:lvlText w:val="%4."/>
      <w:lvlJc w:val="left"/>
      <w:pPr>
        <w:ind w:left="3600" w:hanging="360"/>
      </w:pPr>
      <w:rPr>
        <w:rFonts w:ascii="Times New Roman" w:hAnsi="Times New Roman" w:cs="Times New Roman"/>
      </w:rPr>
    </w:lvl>
    <w:lvl w:ilvl="4" w:tplc="04060019">
      <w:start w:val="1"/>
      <w:numFmt w:val="lowerLetter"/>
      <w:lvlText w:val="%5."/>
      <w:lvlJc w:val="left"/>
      <w:pPr>
        <w:ind w:left="4320" w:hanging="360"/>
      </w:pPr>
      <w:rPr>
        <w:rFonts w:ascii="Times New Roman" w:hAnsi="Times New Roman" w:cs="Times New Roman"/>
      </w:rPr>
    </w:lvl>
    <w:lvl w:ilvl="5" w:tplc="0406001B">
      <w:start w:val="1"/>
      <w:numFmt w:val="lowerRoman"/>
      <w:lvlText w:val="%6."/>
      <w:lvlJc w:val="right"/>
      <w:pPr>
        <w:ind w:left="5040" w:hanging="180"/>
      </w:pPr>
      <w:rPr>
        <w:rFonts w:ascii="Times New Roman" w:hAnsi="Times New Roman" w:cs="Times New Roman"/>
      </w:rPr>
    </w:lvl>
    <w:lvl w:ilvl="6" w:tplc="0406000F">
      <w:start w:val="1"/>
      <w:numFmt w:val="decimal"/>
      <w:lvlText w:val="%7."/>
      <w:lvlJc w:val="left"/>
      <w:pPr>
        <w:ind w:left="5760" w:hanging="360"/>
      </w:pPr>
      <w:rPr>
        <w:rFonts w:ascii="Times New Roman" w:hAnsi="Times New Roman" w:cs="Times New Roman"/>
      </w:rPr>
    </w:lvl>
    <w:lvl w:ilvl="7" w:tplc="04060019">
      <w:start w:val="1"/>
      <w:numFmt w:val="lowerLetter"/>
      <w:lvlText w:val="%8."/>
      <w:lvlJc w:val="left"/>
      <w:pPr>
        <w:ind w:left="6480" w:hanging="360"/>
      </w:pPr>
      <w:rPr>
        <w:rFonts w:ascii="Times New Roman" w:hAnsi="Times New Roman" w:cs="Times New Roman"/>
      </w:rPr>
    </w:lvl>
    <w:lvl w:ilvl="8" w:tplc="0406001B">
      <w:start w:val="1"/>
      <w:numFmt w:val="lowerRoman"/>
      <w:lvlText w:val="%9."/>
      <w:lvlJc w:val="right"/>
      <w:pPr>
        <w:ind w:left="7200" w:hanging="180"/>
      </w:pPr>
      <w:rPr>
        <w:rFonts w:ascii="Times New Roman" w:hAnsi="Times New Roman" w:cs="Times New Roman"/>
      </w:rPr>
    </w:lvl>
  </w:abstractNum>
  <w:abstractNum w:abstractNumId="2">
    <w:nsid w:val="176C3B32"/>
    <w:multiLevelType w:val="hybridMultilevel"/>
    <w:tmpl w:val="3A68F5B8"/>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3">
    <w:nsid w:val="1B467158"/>
    <w:multiLevelType w:val="hybridMultilevel"/>
    <w:tmpl w:val="C9EC085E"/>
    <w:lvl w:ilvl="0" w:tplc="0406000F">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4">
    <w:nsid w:val="1D7A0591"/>
    <w:multiLevelType w:val="hybridMultilevel"/>
    <w:tmpl w:val="9B1059EE"/>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5">
    <w:nsid w:val="20AF1507"/>
    <w:multiLevelType w:val="hybridMultilevel"/>
    <w:tmpl w:val="04569948"/>
    <w:lvl w:ilvl="0" w:tplc="7B1E9268">
      <w:start w:val="1"/>
      <w:numFmt w:val="decimal"/>
      <w:lvlText w:val="%1)"/>
      <w:lvlJc w:val="left"/>
      <w:pPr>
        <w:tabs>
          <w:tab w:val="num" w:pos="720"/>
        </w:tabs>
        <w:ind w:left="720" w:hanging="360"/>
      </w:pPr>
      <w:rPr>
        <w:rFonts w:ascii="Arial" w:hAnsi="Arial" w:hint="default"/>
      </w:rPr>
    </w:lvl>
    <w:lvl w:ilvl="1" w:tplc="FCC01C3E">
      <w:start w:val="1"/>
      <w:numFmt w:val="decimal"/>
      <w:lvlText w:val="%2."/>
      <w:lvlJc w:val="left"/>
      <w:pPr>
        <w:tabs>
          <w:tab w:val="num" w:pos="1440"/>
        </w:tabs>
        <w:ind w:left="1440" w:hanging="360"/>
      </w:pPr>
    </w:lvl>
    <w:lvl w:ilvl="2" w:tplc="E2D8F87E">
      <w:start w:val="1"/>
      <w:numFmt w:val="decimal"/>
      <w:lvlText w:val="%3."/>
      <w:lvlJc w:val="left"/>
      <w:pPr>
        <w:tabs>
          <w:tab w:val="num" w:pos="2160"/>
        </w:tabs>
        <w:ind w:left="2160" w:hanging="360"/>
      </w:pPr>
    </w:lvl>
    <w:lvl w:ilvl="3" w:tplc="A6325F04">
      <w:start w:val="1"/>
      <w:numFmt w:val="decimal"/>
      <w:lvlText w:val="%4."/>
      <w:lvlJc w:val="left"/>
      <w:pPr>
        <w:tabs>
          <w:tab w:val="num" w:pos="2880"/>
        </w:tabs>
        <w:ind w:left="2880" w:hanging="360"/>
      </w:pPr>
    </w:lvl>
    <w:lvl w:ilvl="4" w:tplc="920A195C">
      <w:start w:val="1"/>
      <w:numFmt w:val="decimal"/>
      <w:lvlText w:val="%5."/>
      <w:lvlJc w:val="left"/>
      <w:pPr>
        <w:tabs>
          <w:tab w:val="num" w:pos="3600"/>
        </w:tabs>
        <w:ind w:left="3600" w:hanging="360"/>
      </w:pPr>
    </w:lvl>
    <w:lvl w:ilvl="5" w:tplc="50A6447A">
      <w:start w:val="1"/>
      <w:numFmt w:val="decimal"/>
      <w:lvlText w:val="%6."/>
      <w:lvlJc w:val="left"/>
      <w:pPr>
        <w:tabs>
          <w:tab w:val="num" w:pos="4320"/>
        </w:tabs>
        <w:ind w:left="4320" w:hanging="360"/>
      </w:pPr>
    </w:lvl>
    <w:lvl w:ilvl="6" w:tplc="831414AA">
      <w:start w:val="1"/>
      <w:numFmt w:val="decimal"/>
      <w:lvlText w:val="%7."/>
      <w:lvlJc w:val="left"/>
      <w:pPr>
        <w:tabs>
          <w:tab w:val="num" w:pos="5040"/>
        </w:tabs>
        <w:ind w:left="5040" w:hanging="360"/>
      </w:pPr>
    </w:lvl>
    <w:lvl w:ilvl="7" w:tplc="3BA6C976">
      <w:start w:val="1"/>
      <w:numFmt w:val="decimal"/>
      <w:lvlText w:val="%8."/>
      <w:lvlJc w:val="left"/>
      <w:pPr>
        <w:tabs>
          <w:tab w:val="num" w:pos="5760"/>
        </w:tabs>
        <w:ind w:left="5760" w:hanging="360"/>
      </w:pPr>
    </w:lvl>
    <w:lvl w:ilvl="8" w:tplc="72F83480">
      <w:start w:val="1"/>
      <w:numFmt w:val="decimal"/>
      <w:lvlText w:val="%9."/>
      <w:lvlJc w:val="left"/>
      <w:pPr>
        <w:tabs>
          <w:tab w:val="num" w:pos="6480"/>
        </w:tabs>
        <w:ind w:left="6480" w:hanging="360"/>
      </w:pPr>
    </w:lvl>
  </w:abstractNum>
  <w:abstractNum w:abstractNumId="6">
    <w:nsid w:val="21754159"/>
    <w:multiLevelType w:val="hybridMultilevel"/>
    <w:tmpl w:val="85A0D950"/>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7">
    <w:nsid w:val="26DC6D13"/>
    <w:multiLevelType w:val="hybridMultilevel"/>
    <w:tmpl w:val="8F2ABE80"/>
    <w:lvl w:ilvl="0" w:tplc="5A10A970">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7BE6215"/>
    <w:multiLevelType w:val="hybridMultilevel"/>
    <w:tmpl w:val="33A8427C"/>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9">
    <w:nsid w:val="2A01123F"/>
    <w:multiLevelType w:val="hybridMultilevel"/>
    <w:tmpl w:val="514EACEE"/>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0">
    <w:nsid w:val="2B7E47AD"/>
    <w:multiLevelType w:val="hybridMultilevel"/>
    <w:tmpl w:val="F7AAFA84"/>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1">
    <w:nsid w:val="3BE73F0E"/>
    <w:multiLevelType w:val="hybridMultilevel"/>
    <w:tmpl w:val="7892DA08"/>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2">
    <w:nsid w:val="3C9D0F52"/>
    <w:multiLevelType w:val="hybridMultilevel"/>
    <w:tmpl w:val="F5BE0F9C"/>
    <w:lvl w:ilvl="0" w:tplc="04060015">
      <w:start w:val="1"/>
      <w:numFmt w:val="upperLetter"/>
      <w:lvlText w:val="%1."/>
      <w:lvlJc w:val="left"/>
      <w:pPr>
        <w:ind w:left="144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3">
    <w:nsid w:val="3D7F5F50"/>
    <w:multiLevelType w:val="hybridMultilevel"/>
    <w:tmpl w:val="A0403DD6"/>
    <w:lvl w:ilvl="0" w:tplc="E6E800A2">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4">
    <w:nsid w:val="3F3042CC"/>
    <w:multiLevelType w:val="hybridMultilevel"/>
    <w:tmpl w:val="A176BC30"/>
    <w:lvl w:ilvl="0" w:tplc="738C380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3F4152DE"/>
    <w:multiLevelType w:val="hybridMultilevel"/>
    <w:tmpl w:val="71702FDC"/>
    <w:lvl w:ilvl="0" w:tplc="0406000F">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6">
    <w:nsid w:val="4C680190"/>
    <w:multiLevelType w:val="hybridMultilevel"/>
    <w:tmpl w:val="51AA42EC"/>
    <w:lvl w:ilvl="0" w:tplc="0406000F">
      <w:start w:val="1"/>
      <w:numFmt w:val="decimal"/>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7">
    <w:nsid w:val="4DB73A3F"/>
    <w:multiLevelType w:val="hybridMultilevel"/>
    <w:tmpl w:val="41AE06A8"/>
    <w:lvl w:ilvl="0" w:tplc="0406000F">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8">
    <w:nsid w:val="5AA402CB"/>
    <w:multiLevelType w:val="hybridMultilevel"/>
    <w:tmpl w:val="A5BA8112"/>
    <w:lvl w:ilvl="0" w:tplc="894E0F06">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9">
    <w:nsid w:val="61BB1573"/>
    <w:multiLevelType w:val="hybridMultilevel"/>
    <w:tmpl w:val="483215DC"/>
    <w:lvl w:ilvl="0" w:tplc="0406000F">
      <w:start w:val="1"/>
      <w:numFmt w:val="decimal"/>
      <w:lvlText w:val="%1."/>
      <w:lvlJc w:val="left"/>
      <w:pPr>
        <w:ind w:left="1440" w:hanging="360"/>
      </w:pPr>
      <w:rPr>
        <w:rFonts w:ascii="Times New Roman" w:hAnsi="Times New Roman" w:cs="Times New Roman"/>
      </w:rPr>
    </w:lvl>
    <w:lvl w:ilvl="1" w:tplc="04060019">
      <w:start w:val="1"/>
      <w:numFmt w:val="lowerLetter"/>
      <w:lvlText w:val="%2."/>
      <w:lvlJc w:val="left"/>
      <w:pPr>
        <w:ind w:left="2160" w:hanging="360"/>
      </w:pPr>
      <w:rPr>
        <w:rFonts w:ascii="Times New Roman" w:hAnsi="Times New Roman" w:cs="Times New Roman"/>
      </w:rPr>
    </w:lvl>
    <w:lvl w:ilvl="2" w:tplc="0406001B">
      <w:start w:val="1"/>
      <w:numFmt w:val="lowerRoman"/>
      <w:lvlText w:val="%3."/>
      <w:lvlJc w:val="right"/>
      <w:pPr>
        <w:ind w:left="2880" w:hanging="180"/>
      </w:pPr>
      <w:rPr>
        <w:rFonts w:ascii="Times New Roman" w:hAnsi="Times New Roman" w:cs="Times New Roman"/>
      </w:rPr>
    </w:lvl>
    <w:lvl w:ilvl="3" w:tplc="0406000F">
      <w:start w:val="1"/>
      <w:numFmt w:val="decimal"/>
      <w:lvlText w:val="%4."/>
      <w:lvlJc w:val="left"/>
      <w:pPr>
        <w:ind w:left="3600" w:hanging="360"/>
      </w:pPr>
      <w:rPr>
        <w:rFonts w:ascii="Times New Roman" w:hAnsi="Times New Roman" w:cs="Times New Roman"/>
      </w:rPr>
    </w:lvl>
    <w:lvl w:ilvl="4" w:tplc="04060019">
      <w:start w:val="1"/>
      <w:numFmt w:val="lowerLetter"/>
      <w:lvlText w:val="%5."/>
      <w:lvlJc w:val="left"/>
      <w:pPr>
        <w:ind w:left="4320" w:hanging="360"/>
      </w:pPr>
      <w:rPr>
        <w:rFonts w:ascii="Times New Roman" w:hAnsi="Times New Roman" w:cs="Times New Roman"/>
      </w:rPr>
    </w:lvl>
    <w:lvl w:ilvl="5" w:tplc="0406001B">
      <w:start w:val="1"/>
      <w:numFmt w:val="lowerRoman"/>
      <w:lvlText w:val="%6."/>
      <w:lvlJc w:val="right"/>
      <w:pPr>
        <w:ind w:left="5040" w:hanging="180"/>
      </w:pPr>
      <w:rPr>
        <w:rFonts w:ascii="Times New Roman" w:hAnsi="Times New Roman" w:cs="Times New Roman"/>
      </w:rPr>
    </w:lvl>
    <w:lvl w:ilvl="6" w:tplc="0406000F">
      <w:start w:val="1"/>
      <w:numFmt w:val="decimal"/>
      <w:lvlText w:val="%7."/>
      <w:lvlJc w:val="left"/>
      <w:pPr>
        <w:ind w:left="5760" w:hanging="360"/>
      </w:pPr>
      <w:rPr>
        <w:rFonts w:ascii="Times New Roman" w:hAnsi="Times New Roman" w:cs="Times New Roman"/>
      </w:rPr>
    </w:lvl>
    <w:lvl w:ilvl="7" w:tplc="04060019">
      <w:start w:val="1"/>
      <w:numFmt w:val="lowerLetter"/>
      <w:lvlText w:val="%8."/>
      <w:lvlJc w:val="left"/>
      <w:pPr>
        <w:ind w:left="6480" w:hanging="360"/>
      </w:pPr>
      <w:rPr>
        <w:rFonts w:ascii="Times New Roman" w:hAnsi="Times New Roman" w:cs="Times New Roman"/>
      </w:rPr>
    </w:lvl>
    <w:lvl w:ilvl="8" w:tplc="0406001B">
      <w:start w:val="1"/>
      <w:numFmt w:val="lowerRoman"/>
      <w:lvlText w:val="%9."/>
      <w:lvlJc w:val="right"/>
      <w:pPr>
        <w:ind w:left="7200" w:hanging="180"/>
      </w:pPr>
      <w:rPr>
        <w:rFonts w:ascii="Times New Roman" w:hAnsi="Times New Roman" w:cs="Times New Roman"/>
      </w:rPr>
    </w:lvl>
  </w:abstractNum>
  <w:abstractNum w:abstractNumId="20">
    <w:nsid w:val="65605E00"/>
    <w:multiLevelType w:val="hybridMultilevel"/>
    <w:tmpl w:val="63308D6E"/>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21">
    <w:nsid w:val="7DBE304E"/>
    <w:multiLevelType w:val="hybridMultilevel"/>
    <w:tmpl w:val="D3ACFB06"/>
    <w:lvl w:ilvl="0" w:tplc="04060015">
      <w:start w:val="1"/>
      <w:numFmt w:val="upperLetter"/>
      <w:lvlText w:val="%1."/>
      <w:lvlJc w:val="left"/>
      <w:pPr>
        <w:ind w:left="720" w:hanging="360"/>
      </w:pPr>
      <w:rPr>
        <w:rFonts w:ascii="Times New Roman" w:hAnsi="Times New Roman" w:cs="Times New Roman"/>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num w:numId="1">
    <w:abstractNumId w:val="10"/>
  </w:num>
  <w:num w:numId="2">
    <w:abstractNumId w:val="16"/>
  </w:num>
  <w:num w:numId="3">
    <w:abstractNumId w:val="8"/>
  </w:num>
  <w:num w:numId="4">
    <w:abstractNumId w:val="0"/>
  </w:num>
  <w:num w:numId="5">
    <w:abstractNumId w:val="1"/>
  </w:num>
  <w:num w:numId="6">
    <w:abstractNumId w:val="2"/>
  </w:num>
  <w:num w:numId="7">
    <w:abstractNumId w:val="4"/>
  </w:num>
  <w:num w:numId="8">
    <w:abstractNumId w:val="21"/>
  </w:num>
  <w:num w:numId="9">
    <w:abstractNumId w:val="11"/>
  </w:num>
  <w:num w:numId="10">
    <w:abstractNumId w:val="6"/>
  </w:num>
  <w:num w:numId="11">
    <w:abstractNumId w:val="20"/>
  </w:num>
  <w:num w:numId="12">
    <w:abstractNumId w:val="19"/>
  </w:num>
  <w:num w:numId="13">
    <w:abstractNumId w:val="12"/>
  </w:num>
  <w:num w:numId="14">
    <w:abstractNumId w:val="9"/>
  </w:num>
  <w:num w:numId="15">
    <w:abstractNumId w:val="14"/>
  </w:num>
  <w:num w:numId="16">
    <w:abstractNumId w:val="3"/>
  </w:num>
  <w:num w:numId="17">
    <w:abstractNumId w:val="15"/>
  </w:num>
  <w:num w:numId="18">
    <w:abstractNumId w:val="17"/>
  </w:num>
  <w:num w:numId="19">
    <w:abstractNumId w:val="13"/>
  </w:num>
  <w:num w:numId="20">
    <w:abstractNumId w:val="18"/>
  </w:num>
  <w:num w:numId="21">
    <w:abstractNumId w:val="7"/>
  </w:num>
  <w:num w:numId="22">
    <w:abstractNumId w:val="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646297"/>
    <w:rsid w:val="0000625F"/>
    <w:rsid w:val="0001660A"/>
    <w:rsid w:val="000877C0"/>
    <w:rsid w:val="00135804"/>
    <w:rsid w:val="00293BD0"/>
    <w:rsid w:val="002A1575"/>
    <w:rsid w:val="002B2A35"/>
    <w:rsid w:val="002E24AA"/>
    <w:rsid w:val="003A0009"/>
    <w:rsid w:val="003B14EE"/>
    <w:rsid w:val="004D55C5"/>
    <w:rsid w:val="0050017A"/>
    <w:rsid w:val="00646297"/>
    <w:rsid w:val="006617B3"/>
    <w:rsid w:val="006703B6"/>
    <w:rsid w:val="006F0D73"/>
    <w:rsid w:val="00711236"/>
    <w:rsid w:val="007200BA"/>
    <w:rsid w:val="007B0449"/>
    <w:rsid w:val="007B1DD6"/>
    <w:rsid w:val="007C4050"/>
    <w:rsid w:val="007E02CA"/>
    <w:rsid w:val="007E7797"/>
    <w:rsid w:val="00823B4E"/>
    <w:rsid w:val="00923FBA"/>
    <w:rsid w:val="009265B9"/>
    <w:rsid w:val="009660CE"/>
    <w:rsid w:val="00A162ED"/>
    <w:rsid w:val="00A45437"/>
    <w:rsid w:val="00A67BB5"/>
    <w:rsid w:val="00A67F38"/>
    <w:rsid w:val="00A9760B"/>
    <w:rsid w:val="00AB4E74"/>
    <w:rsid w:val="00B12F40"/>
    <w:rsid w:val="00B700A7"/>
    <w:rsid w:val="00B72FDD"/>
    <w:rsid w:val="00BA6883"/>
    <w:rsid w:val="00BE2CAE"/>
    <w:rsid w:val="00BE6726"/>
    <w:rsid w:val="00C31024"/>
    <w:rsid w:val="00C44222"/>
    <w:rsid w:val="00C9689A"/>
    <w:rsid w:val="00D141DF"/>
    <w:rsid w:val="00DC6473"/>
    <w:rsid w:val="00DD2D8C"/>
    <w:rsid w:val="00F62751"/>
    <w:rsid w:val="00FD38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ED"/>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A162ED"/>
    <w:pPr>
      <w:keepNext/>
      <w:spacing w:after="120" w:line="240" w:lineRule="auto"/>
      <w:outlineLvl w:val="0"/>
    </w:pPr>
    <w:rPr>
      <w:rFonts w:ascii="Tahoma" w:hAnsi="Tahoma" w:cs="Tahoma"/>
      <w:b/>
      <w:bCs/>
    </w:rPr>
  </w:style>
  <w:style w:type="paragraph" w:styleId="Overskrift2">
    <w:name w:val="heading 2"/>
    <w:basedOn w:val="Normal"/>
    <w:next w:val="Normal"/>
    <w:link w:val="Overskrift2Tegn"/>
    <w:uiPriority w:val="99"/>
    <w:qFormat/>
    <w:rsid w:val="00A162ED"/>
    <w:pPr>
      <w:keepNext/>
      <w:spacing w:after="60" w:line="240" w:lineRule="auto"/>
      <w:outlineLvl w:val="1"/>
    </w:pPr>
    <w:rPr>
      <w:rFonts w:ascii="Arial" w:hAnsi="Arial" w:cs="Arial"/>
      <w:b/>
      <w:b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162ED"/>
    <w:rPr>
      <w:rFonts w:ascii="Tahoma" w:hAnsi="Tahoma" w:cs="Tahoma"/>
      <w:b/>
      <w:bCs/>
      <w:sz w:val="20"/>
      <w:szCs w:val="20"/>
    </w:rPr>
  </w:style>
  <w:style w:type="character" w:customStyle="1" w:styleId="Overskrift2Tegn">
    <w:name w:val="Overskrift 2 Tegn"/>
    <w:basedOn w:val="Standardskrifttypeiafsnit"/>
    <w:link w:val="Overskrift2"/>
    <w:uiPriority w:val="9"/>
    <w:semiHidden/>
    <w:rsid w:val="00646297"/>
    <w:rPr>
      <w:rFonts w:asciiTheme="majorHAnsi" w:eastAsiaTheme="majorEastAsia" w:hAnsiTheme="majorHAnsi" w:cstheme="majorBidi"/>
      <w:b/>
      <w:bCs/>
      <w:i/>
      <w:iCs/>
      <w:sz w:val="28"/>
      <w:szCs w:val="28"/>
      <w:lang w:eastAsia="en-US"/>
    </w:rPr>
  </w:style>
  <w:style w:type="paragraph" w:styleId="Listeafsnit">
    <w:name w:val="List Paragraph"/>
    <w:basedOn w:val="Normal"/>
    <w:uiPriority w:val="99"/>
    <w:qFormat/>
    <w:rsid w:val="00A162ED"/>
    <w:pPr>
      <w:ind w:left="720"/>
    </w:pPr>
  </w:style>
  <w:style w:type="character" w:styleId="Hyperlink">
    <w:name w:val="Hyperlink"/>
    <w:basedOn w:val="Standardskrifttypeiafsnit"/>
    <w:uiPriority w:val="99"/>
    <w:rsid w:val="00A162ED"/>
    <w:rPr>
      <w:rFonts w:ascii="Times New Roman" w:hAnsi="Times New Roman" w:cs="Times New Roman"/>
      <w:color w:val="0000FF"/>
      <w:u w:val="single"/>
    </w:rPr>
  </w:style>
  <w:style w:type="paragraph" w:styleId="Sidehoved">
    <w:name w:val="header"/>
    <w:basedOn w:val="Normal"/>
    <w:link w:val="SidehovedTegn"/>
    <w:uiPriority w:val="99"/>
    <w:rsid w:val="00A162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62ED"/>
    <w:rPr>
      <w:rFonts w:ascii="Times New Roman" w:hAnsi="Times New Roman" w:cs="Times New Roman"/>
    </w:rPr>
  </w:style>
  <w:style w:type="paragraph" w:styleId="Sidefod">
    <w:name w:val="footer"/>
    <w:basedOn w:val="Normal"/>
    <w:link w:val="SidefodTegn"/>
    <w:uiPriority w:val="99"/>
    <w:rsid w:val="00A162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62ED"/>
    <w:rPr>
      <w:rFonts w:ascii="Times New Roman" w:hAnsi="Times New Roman" w:cs="Times New Roman"/>
    </w:rPr>
  </w:style>
  <w:style w:type="paragraph" w:styleId="Brdtekst">
    <w:name w:val="Body Text"/>
    <w:basedOn w:val="Normal"/>
    <w:link w:val="BrdtekstTegn"/>
    <w:uiPriority w:val="99"/>
    <w:rsid w:val="00A162ED"/>
    <w:pPr>
      <w:spacing w:after="120" w:line="240" w:lineRule="auto"/>
    </w:pPr>
    <w:rPr>
      <w:rFonts w:ascii="Tahoma" w:hAnsi="Tahoma" w:cs="Tahoma"/>
      <w:b/>
      <w:bCs/>
    </w:rPr>
  </w:style>
  <w:style w:type="character" w:customStyle="1" w:styleId="BrdtekstTegn">
    <w:name w:val="Brødtekst Tegn"/>
    <w:basedOn w:val="Standardskrifttypeiafsnit"/>
    <w:link w:val="Brdtekst"/>
    <w:uiPriority w:val="99"/>
    <w:rsid w:val="00A162ED"/>
    <w:rPr>
      <w:rFonts w:ascii="Tahoma" w:hAnsi="Tahoma" w:cs="Tahoma"/>
      <w:b/>
      <w:bCs/>
      <w:sz w:val="20"/>
      <w:szCs w:val="20"/>
    </w:rPr>
  </w:style>
  <w:style w:type="paragraph" w:styleId="Brdtekst2">
    <w:name w:val="Body Text 2"/>
    <w:basedOn w:val="Normal"/>
    <w:link w:val="Brdtekst2Tegn"/>
    <w:uiPriority w:val="99"/>
    <w:rsid w:val="00A162ED"/>
    <w:pPr>
      <w:spacing w:after="60" w:line="240" w:lineRule="auto"/>
    </w:pPr>
    <w:rPr>
      <w:rFonts w:ascii="Arial" w:hAnsi="Arial" w:cs="Arial"/>
      <w:color w:val="000000"/>
      <w:sz w:val="20"/>
      <w:szCs w:val="20"/>
    </w:rPr>
  </w:style>
  <w:style w:type="character" w:customStyle="1" w:styleId="Brdtekst2Tegn">
    <w:name w:val="Brødtekst 2 Tegn"/>
    <w:basedOn w:val="Standardskrifttypeiafsnit"/>
    <w:link w:val="Brdtekst2"/>
    <w:uiPriority w:val="99"/>
    <w:rsid w:val="00A162ED"/>
    <w:rPr>
      <w:rFonts w:ascii="Times New Roman" w:hAnsi="Times New Roman" w:cs="Times New Roman"/>
    </w:rPr>
  </w:style>
  <w:style w:type="paragraph" w:styleId="Markeringsbobletekst">
    <w:name w:val="Balloon Text"/>
    <w:basedOn w:val="Normal"/>
    <w:link w:val="MarkeringsbobletekstTegn"/>
    <w:uiPriority w:val="99"/>
    <w:rsid w:val="00A162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A16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Mødested</vt:lpstr>
    </vt:vector>
  </TitlesOfParts>
  <Company>Privat</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Mødested</dc:title>
  <dc:creator>Rasmus</dc:creator>
  <cp:lastModifiedBy>anders</cp:lastModifiedBy>
  <cp:revision>2</cp:revision>
  <cp:lastPrinted>2011-04-13T08:13:00Z</cp:lastPrinted>
  <dcterms:created xsi:type="dcterms:W3CDTF">2011-11-15T08:29:00Z</dcterms:created>
  <dcterms:modified xsi:type="dcterms:W3CDTF">2011-11-15T08:29:00Z</dcterms:modified>
</cp:coreProperties>
</file>